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Applying</w:t>
      </w:r>
      <w:r>
        <w:t xml:space="preserve"> </w:t>
      </w:r>
      <w:r>
        <w:t xml:space="preserve">for</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5f51b90ff9a151f36060f1b8eb334b183b9f73a"/>
    <w:p>
      <w:pPr>
        <w:pStyle w:val="Heading1"/>
      </w:pPr>
      <w:r>
        <w:t xml:space="preserve">Personal Statement: A Passionate Biologist's Journey Toward Contributing to Australia Sydney's Biodiversity Future</w:t>
      </w:r>
    </w:p>
    <w:p>
      <w:pPr>
        <w:pStyle w:val="FirstParagraph"/>
      </w:pPr>
      <w:r>
        <w:t xml:space="preserve">As I prepare this Personal Statement, I reflect on a lifelong commitment to understanding life’s intricate systems and a profound desire to apply my biological expertise within the unique ecological context of Australia Sydney. This document articulates not merely my professional qualifications, but my deep-seated motivation to become an integral part of Australia's conservation landscape—specifically through meaningful contributions to Sydney's world-renowned natural heritage. My journey as a Biologist has been shaped by rigorous academic training, hands-on fieldwork across diverse ecosystems, and an unwavering dedication to preserving biodiversity in the face of global environmental challenges. Now, I seek to channel this passion into advancing scientific initiatives within Australia Sydney.</w:t>
      </w:r>
    </w:p>
    <w:p>
      <w:pPr>
        <w:pStyle w:val="BodyText"/>
      </w:pPr>
      <w:r>
        <w:t xml:space="preserve">My academic foundation began with a Bachelor of Science in Biological Sciences at the University of Queensland, where I specialized in ecology and conservation biology. Courses such as "Tropical Ecosystem Dynamics" and "Conservation Genetics" provided me with theoretical frameworks to analyze species interactions and habitat fragmentation. This was complemented by an Honours year focused on urban ecology, where I conducted a two-year study tracking the impact of Sydney's coastal development on native frog populations—a project that ignited my specific interest in Sydney's delicate ecosystems. The data I collected directly informed local council conservation strategies, demonstrating how applied biology can drive tangible environmental outcomes. This experience crystallized my understanding that effective conservation requires both scientific rigor and community engagement, values deeply aligned with Australia Sydney’s collaborative approach to environmental stewardship.</w:t>
      </w:r>
    </w:p>
    <w:p>
      <w:pPr>
        <w:pStyle w:val="BodyText"/>
      </w:pPr>
      <w:r>
        <w:t xml:space="preserve">Professional opportunities further honed my skills as a Biologist. As a Research Assistant at the Australian Centre for Wildlife Conservation in Brisbane, I contributed to national projects assessing the resilience of koala habitats under climate stressors. My role involved leading field surveys across 15 sites using GIS mapping and non-invasive genetic sampling techniques—skills directly transferable to Sydney's unique urban-wildland interfaces. I also collaborated with Indigenous Land and Sea Ranger groups on traditional ecological knowledge integration, a practice now central to Australia’s conservation ethos. This work emphasized that successful biology transcends lab benches; it requires listening to local communities and respecting cultural connections to Country—a principle I intend to honor while working in Sydney.</w:t>
      </w:r>
    </w:p>
    <w:p>
      <w:pPr>
        <w:pStyle w:val="BodyText"/>
      </w:pPr>
      <w:r>
        <w:t xml:space="preserve">What compels me most toward Australia Sydney is the city’s unparalleled biodiversity hotspots within an urban setting. The Royal National Park, Botany Bay, and the Blue Mountains offer living laboratories where conservation challenges are as complex as they are rewarding. I am particularly inspired by initiatives like Sydney’s Biodiversity Strategy 2030, which aims to protect 75% of native species through habitat restoration and invasive species management. As a Biologist, I envision contributing to such frameworks—whether through monitoring programs for threatened species like the Brush-tailed Rock-wallaby or developing community-led citizen science projects that engage Sydney residents in environmental action. The opportunity to work alongside institutions like the Australian Museum, NSW Office of Environment and Heritage, and universities across Sydney excites me because it represents a nexus of research, policy, and public education I am eager to join.</w:t>
      </w:r>
    </w:p>
    <w:p>
      <w:pPr>
        <w:pStyle w:val="BodyText"/>
      </w:pPr>
      <w:r>
        <w:t xml:space="preserve">My technical competencies align precisely with Australia’s biological conservation needs. I possess advanced skills in species identification (especially avian and herpetofauna), remote sensing analysis using drone technology, and statistical modeling for population viability assessments—tools validated during my work on coastal bird surveys in Queensland. Crucially, I hold a current National Parks &amp; Wildlife Service permit for fieldwork across Australian states, ensuring immediate compliance with local regulations. Beyond technical skills, my adaptability has been tested through rapid responses to ecological emergencies: during the 2023 bushfires near Sydney, I coordinated with state emergency services to assess wildlife trauma and relocate vulnerable species, reinforcing my ability to operate effectively under pressure in Australia’s dynamic environment.</w:t>
      </w:r>
    </w:p>
    <w:p>
      <w:pPr>
        <w:pStyle w:val="BodyText"/>
      </w:pPr>
      <w:r>
        <w:t xml:space="preserve">What truly distinguishes me as a Biologist is my commitment to translating science into community action. In Brisbane, I co-founded "City Ecology Ambassadors," a program training school groups in urban biodiversity monitoring—a model I plan to adapt for Sydney schools near the Royal Botanic Garden. Australia Sydney’s strong tradition of public environmental education resonates deeply with me; conservation thrives when communities feel invested in local ecosystems. Furthermore, my fluency in Spanish (gained through international fieldwork) allows me to engage with Sydney’s diverse cultural communities, ensuring inclusive participation in biodiversity initiatives—a growing priority for Australian conservation bodies.</w:t>
      </w:r>
    </w:p>
    <w:p>
      <w:pPr>
        <w:pStyle w:val="BodyText"/>
      </w:pPr>
      <w:r>
        <w:t xml:space="preserve">Looking ahead, I am eager to contribute to Australia’s 2030 Biodiversity Targets while embracing the vibrant scientific community of Sydney. My immediate goal is to secure a role within a conservation-focused organization where I can apply my expertise in habitat assessment and species monitoring. Long-term, I aspire to lead interdisciplinary teams developing innovative strategies for urban biodiversity—perhaps through integrating AI-driven species tracking with traditional ecological knowledge. Sydney offers the perfect ecosystem for this mission: its blend of scientific infrastructure, cultural diversity, and pressing environmental challenges makes it an ideal hub for impactful biological work.</w:t>
      </w:r>
    </w:p>
    <w:p>
      <w:pPr>
        <w:pStyle w:val="BodyText"/>
      </w:pPr>
      <w:r>
        <w:t xml:space="preserve">This Personal Statement embodies my conviction that a Biologist’s greatest value lies in service—service to science, to communities, and to the irreplaceable natural heritage we protect. Australia Sydney represents not just a destination but a calling: where my skills can converge with the nation’s vision for ecological resilience. I am ready to bring dedication, expertise, and passion to collaborate with fellow Biologists in safeguarding this extraordinary region for future generations. The time is now to translate scientific understanding into action within Australia Sydney’s living tapestry of life.</w:t>
      </w:r>
    </w:p>
    <w:p>
      <w:pPr>
        <w:pStyle w:val="BodyText"/>
      </w:pPr>
      <w:r>
        <w:t xml:space="preserve">With profound respect for the land and its custodians, I look forward to contributing my skills as a dedicated Biologist to Australia’s environmental future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Applying for Opportunities in Australia Sydney</dc:title>
  <dc:creator/>
  <dc:language>en</dc:language>
  <cp:keywords/>
  <dcterms:created xsi:type="dcterms:W3CDTF">2026-07-15T13:30:39Z</dcterms:created>
  <dcterms:modified xsi:type="dcterms:W3CDTF">2026-07-15T13:30:39Z</dcterms:modified>
</cp:coreProperties>
</file>

<file path=docProps/custom.xml><?xml version="1.0" encoding="utf-8"?>
<Properties xmlns="http://schemas.openxmlformats.org/officeDocument/2006/custom-properties" xmlns:vt="http://schemas.openxmlformats.org/officeDocument/2006/docPropsVTypes"/>
</file>