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4094077328bb28cb6ef3ad153fd8bb2d32c5d0d"/>
    <w:p>
      <w:pPr>
        <w:pStyle w:val="Heading1"/>
      </w:pPr>
      <w:r>
        <w:t xml:space="preserve">Personal Statement: A Dedicated Biologist Eager to Contribute to Milan's Scientific Landscape</w:t>
      </w:r>
    </w:p>
    <w:p>
      <w:pPr>
        <w:pStyle w:val="FirstParagraph"/>
      </w:pPr>
      <w:r>
        <w:rPr>
          <w:bCs/>
          <w:b/>
        </w:rPr>
        <w:t xml:space="preserve">This Personal Statement</w:t>
      </w:r>
      <w:r>
        <w:t xml:space="preserve"> </w:t>
      </w:r>
      <w:r>
        <w:t xml:space="preserve">serves as a comprehensive reflection of my professional journey, academic rigor, and unwavering commitment to advancing biological science within the unique context of Italy Milan. As an aspiring Biologist with a profound passion for ecological conservation and urban biodiversity, I have meticulously crafted this document to articulate how my expertise aligns with the dynamic scientific ecosystem thriving in one of Europe's most vibrant cities. My goal is not merely to seek employment, but to integrate seamlessly into Milan's prestigious research community and contribute meaningfully to its environmental stewardship initiatives.</w:t>
      </w:r>
    </w:p>
    <w:p>
      <w:pPr>
        <w:pStyle w:val="BodyText"/>
      </w:pPr>
      <w:r>
        <w:t xml:space="preserve">My academic foundation was forged at the University of Bologna, where I earned my Master’s degree in Environmental Biology with honors. My thesis, "Urban Green Corridors and Biodiversity Resilience in Mediterranean Metropolises," directly investigated ecological connectivity within rapidly urbanizing landscapes – a critical challenge facing cities like Milan. This research required extensive fieldwork across Lombardy's diverse habitats, including the natural reserves bordering the Lambro River and the urban forests of Parco Sempione. I developed advanced skills in species identification, GIS mapping, soil and water quality analysis, and statistical modeling of ecological data – all essential competencies for addressing Milan's specific environmental pressures. The practical application of these skills during my fieldwork in Lombardy solidified my understanding that effective biological solutions must be deeply rooted in local context.</w:t>
      </w:r>
    </w:p>
    <w:p>
      <w:pPr>
        <w:pStyle w:val="BodyText"/>
      </w:pPr>
      <w:r>
        <w:t xml:space="preserve">My professional experience further honed this localized approach. As a Research Assistant at the Istituto di Biologia e Bioinformatica (IBB) in Milan, I collaborated on projects funded by the Lombardy Region's Environmental Agency (ARPA Lombardia). My work focused on assessing invasive species impacts within the Navigli canal network and adjacent wetlands – a critical habitat corridor directly relevant to Milan's ecological health. This role demanded not only scientific precision but also cultural fluency; navigating Italian research protocols, collaborating with local environmental NGOs, and communicating findings effectively to municipal stakeholders were integral. I learned that being a successful Biologist in Italy Milan requires more than technical expertise; it necessitates understanding the socio-political fabric of the region and engaging respectfully with local communities invested in their environment.</w:t>
      </w:r>
    </w:p>
    <w:p>
      <w:pPr>
        <w:pStyle w:val="BodyText"/>
      </w:pPr>
      <w:r>
        <w:t xml:space="preserve">What drives my ambition is the profound opportunity presented by Italy Milan as a global city committed to sustainability. The City of Milan's leadership in initiatives like the Milan Urban Food Policy Pact, its ambitious green infrastructure plans (including the development of new urban parks and ecological corridors), and its status as a hub for EU environmental research through institutions like the Politecnico di Milano and Università degli Studi di Milano create an unparalleled environment for a Biologist. I am deeply inspired by Milan's vision to become a "Green Capital" – a vision where science directly informs urban planning. My previous work on assessing ecosystem services in fragmented urban landscapes provides direct, applicable value to projects like the city's "15-Minute City" initiative and the revitalization of the former industrial areas along the Lambro River into ecological zones.</w:t>
      </w:r>
    </w:p>
    <w:p>
      <w:pPr>
        <w:pStyle w:val="BodyText"/>
      </w:pPr>
      <w:r>
        <w:t xml:space="preserve">My technical toolkit is robust and tailored for modern Italian environmental challenges. I am proficient in advanced molecular techniques (eDNA analysis), comprehensive biodiversity surveys, sustainable land management planning, and utilizing tools like R programming for ecological data analysis. Crucially, I possess strong command of both English and Italian (CEFR C1 level), enabling seamless collaboration within Milan's research institutes and effective communication with local authorities and citizens – a vital aspect often overlooked but essential for impact in the Italian context. I understand that translating complex biological concepts into actionable policy or public engagement is as important as the science itself, especially within Italy's specific regulatory environment.</w:t>
      </w:r>
    </w:p>
    <w:p>
      <w:pPr>
        <w:pStyle w:val="BodyText"/>
      </w:pPr>
      <w:r>
        <w:t xml:space="preserve">Choosing to pursue my career specifically within Italy Milan is a deliberate and deeply considered decision. It transcends a simple desire for location; it reflects an understanding that Milan represents the confluence of cutting-edge research, pressing real-world ecological challenges, and a strong cultural commitment to environmental responsibility. The city's unique blend of historical significance, modern innovation, and dense urban fabric presents complex biological puzzles that demand innovative solutions – precisely the kind of challenge I am equipped and eager to tackle as a Biologist. I am not merely seeking a job in Milan; I am seeking to become an active participant within its scientific identity.</w:t>
      </w:r>
    </w:p>
    <w:p>
      <w:pPr>
        <w:pStyle w:val="BodyText"/>
      </w:pPr>
      <w:r>
        <w:t xml:space="preserve">Looking ahead, my professional aspiration is clear: to contribute significantly to the development of evidence-based ecological strategies for Milan's future. I aim to work on projects that enhance urban biodiversity while mitigating climate change impacts, such as designing resilient green infrastructure for new developments in districts like Porta Nuova or supporting the expansion of natural areas within the Parco Nord network. I am eager to collaborate with leading Italian institutions on EU-funded research programs focused on urban ecology and sustainable development. My long-term vision is to grow into a leadership role within Milan's environmental science community, mentoring future Biologists and ensuring that scientific rigor remains at the heart of Milan's green transformation.</w:t>
      </w:r>
    </w:p>
    <w:p>
      <w:pPr>
        <w:pStyle w:val="BodyText"/>
      </w:pPr>
      <w:r>
        <w:t xml:space="preserve">In this</w:t>
      </w:r>
      <w:r>
        <w:t xml:space="preserve"> </w:t>
      </w:r>
      <w:r>
        <w:rPr>
          <w:bCs/>
          <w:b/>
        </w:rPr>
        <w:t xml:space="preserve">Personal Statement</w:t>
      </w:r>
      <w:r>
        <w:t xml:space="preserve">, I have articulated my journey as a dedicated Biologist, meticulously aligned with the specific needs and opportunities presented by Italy Milan. My academic training, professional experience, technical skills, linguistic abilities, and profound appreciation for the unique environmental challenges of this magnificent city form a cohesive narrative. I am confident that my proactive approach to problem-solving in urban ecology – honed through direct engagement with Lombardy's landscapes – will allow me to make an immediate and valuable contribution. I am ready to bring my passion, expertise, and commitment to the vibrant scientific community in Milan, eager to help shape a more sustainable and biodiverse future for this incredible city.</w:t>
      </w:r>
    </w:p>
    <w:p>
      <w:pPr>
        <w:pStyle w:val="BodyText"/>
      </w:pPr>
      <w:r>
        <w:t xml:space="preserve">Thank you for considering my application. I am profoundly excited about the possibility of contributing as a Biologist within Italy Milan's dynamic ecosystem and eagerly anticipate the opportunity to discuss how my skills can support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Milan, Italy</dc:title>
  <dc:creator/>
  <cp:keywords/>
  <dcterms:created xsi:type="dcterms:W3CDTF">2025-12-11T17:27:06Z</dcterms:created>
  <dcterms:modified xsi:type="dcterms:W3CDTF">2025-12-11T17:27:06Z</dcterms:modified>
</cp:coreProperties>
</file>

<file path=docProps/custom.xml><?xml version="1.0" encoding="utf-8"?>
<Properties xmlns="http://schemas.openxmlformats.org/officeDocument/2006/custom-properties" xmlns:vt="http://schemas.openxmlformats.org/officeDocument/2006/docPropsVTypes"/>
</file>