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Spain</w:t>
      </w:r>
      <w:r>
        <w:t xml:space="preserve"> </w:t>
      </w:r>
      <w:r>
        <w:t xml:space="preserve">Valencia</w:t>
      </w:r>
    </w:p>
    <w:bookmarkStart w:id="20" w:name="Xf573c4f867717b017091964cfdee51358b6b774"/>
    <w:p>
      <w:pPr>
        <w:pStyle w:val="Heading1"/>
      </w:pPr>
      <w:r>
        <w:t xml:space="preserve">Personal Statement: A Passionate Biologist Embracing Scientific Excellence in Spain Valencia</w:t>
      </w:r>
    </w:p>
    <w:p>
      <w:pPr>
        <w:pStyle w:val="FirstParagraph"/>
      </w:pPr>
      <w:r>
        <w:t xml:space="preserve">As a dedicated and forward-thinking Biologist, I am writing this Personal Statement to express my profound enthusiasm for contributing to the scientific community within Spain Valencia. My journey in biological sciences has been driven by an unwavering commitment to understanding life's intricate systems and applying that knowledge toward sustainable environmental solutions—a mission I believe resonates deeply with Valencia's unique ecological landscape and Spain's progressive scientific ethos.</w:t>
      </w:r>
    </w:p>
    <w:p>
      <w:pPr>
        <w:pStyle w:val="BodyText"/>
      </w:pPr>
      <w:r>
        <w:t xml:space="preserve">My academic foundation began at the University of Barcelona, where I earned a Master of Science in Molecular Biology with honors. During my studies, I immersed myself in cutting-edge research on Mediterranean coastal ecosystems, focusing on how climate change impacts marine biodiversity. This work required meticulous fieldwork along the Costa Brava and laboratory analysis that honed my skills in genomic sequencing and ecological modeling. Crucially, it was during this period that I became captivated by the rich biological tapestry of Spain's eastern coast—particularly Valencia's lagoon systems, which serve as living laboratories for studying species adaptation. I realized that to make meaningful contributions to global biodiversity conservation, I must engage directly with regions where these ecosystems are most vulnerable and culturally significant.</w:t>
      </w:r>
    </w:p>
    <w:p>
      <w:pPr>
        <w:pStyle w:val="BodyText"/>
      </w:pPr>
      <w:r>
        <w:t xml:space="preserve">My professional journey further solidified my dedication. As a Research Assistant at the Spanish National Research Council (CSIC) in Valencia, I collaborated on a project mapping microplastic accumulation in the Albufera Natural Park—a UNESCO Biosphere Reserve adjacent to Valencia city. This experience revealed how interdisciplinary approaches, combining field ecology with community engagement, yield transformative results. I designed citizen science initiatives that empowered local fisherfolk to monitor water quality, bridging the gap between academic research and community action. Witnessing Valencian residents take ownership of their natural heritage was profoundly motivating; it cemented my belief that effective conservation must be rooted in local context and cultural respect—a philosophy central to working as a Biologist in Spain Valencia.</w:t>
      </w:r>
    </w:p>
    <w:p>
      <w:pPr>
        <w:pStyle w:val="BodyText"/>
      </w:pPr>
      <w:r>
        <w:t xml:space="preserve">What draws me specifically to Spain Valencia extends beyond scientific opportunity—it is the region's harmonious integration of ecological stewardship with vibrant human culture. Valencia’s commitment to sustainability, evident in initiatives like the "València Verde" urban reforestation project and its pioneering use of bioremediation in agricultural wastewater management, mirrors my professional values. I am particularly inspired by how Valencian institutions such as the University of Valencia's Institute for Mediterranean Studies and the Bioparc Valencia (a model for ethical wildlife conservation) demonstrate that science and society can thrive together. As a Biologist, I aspire to contribute not just to research papers, but to tangible projects that enhance both ecological health and community well-being in this dynamic region.</w:t>
      </w:r>
    </w:p>
    <w:p>
      <w:pPr>
        <w:pStyle w:val="BodyText"/>
      </w:pPr>
      <w:r>
        <w:t xml:space="preserve">My technical competencies align precisely with the needs of Valencia's scientific landscape. I possess advanced proficiency in GIS mapping for habitat analysis, bioinformatics tools for genetic diversity studies (including Next-Generation Sequencing data interpretation), and statistical modeling using R and Python. Beyond hard skills, I bring cross-cultural adaptability forged through internships in both the Canary Islands and Andalusia—experiences that taught me to navigate Spain's regional scientific networks with respect for local methodologies. I am equally committed to communicating science effectively: I co-created an award-winning outreach series "Biodiversidad en tu Barrio" (Biodiversity in Your Neighborhood), translating complex ecological concepts into accessible workshops for Valencian schools and community centers. This experience underscored my conviction that a Biologist's role transcends the lab—it must inspire collective action.</w:t>
      </w:r>
    </w:p>
    <w:p>
      <w:pPr>
        <w:pStyle w:val="BodyText"/>
      </w:pPr>
      <w:r>
        <w:t xml:space="preserve">Looking ahead, I envision collaborating with institutions like the Centre for Research in Agricultural Genomics (CRAG) or Valencia’s Marine Science Institute to develop conservation frameworks for threatened Mediterranean species such as the Valencian endemic *Lagomys* rabbit. In Spain Valencia, where urban expansion increasingly encroaches on natural habitats, my proposed work on "Smart Habitat Corridors" would leverage AI-driven landscape analysis to protect wildlife migration routes while supporting sustainable development—addressing a critical challenge in this rapidly evolving region. I am eager to contribute my expertise in ecological monitoring and stakeholder engagement to projects that align with Spain’s National Strategy for Biodiversity 2030, which prioritizes the Mediterranean as a global biodiversity hotspot.</w:t>
      </w:r>
    </w:p>
    <w:p>
      <w:pPr>
        <w:pStyle w:val="BodyText"/>
      </w:pPr>
      <w:r>
        <w:t xml:space="preserve">My commitment to Spain Valencia is deeply personal. I have lived in the city for two years while completing my CSIC research, immersing myself in Valencian culture through *paella* cooking classes (where I learned how traditional food systems sustain biodiversity) and volunteering with local environmental NGOs. This immersion revealed that science here flourishes when it honors the land’s history—the Moors’ ancient irrigation systems, the *huertos* (orchards) of El Saler, and the rhythm of Valencian seasons. As a Biologist working in Spain Valencia, I will honor this legacy by ensuring my research respects both ecological integrity and cultural heritage.</w:t>
      </w:r>
    </w:p>
    <w:p>
      <w:pPr>
        <w:pStyle w:val="BodyText"/>
      </w:pPr>
      <w:r>
        <w:t xml:space="preserve">Finally, I see this Personal Statement as more than an application—it is a promise. A promise to bring rigorous scientific inquiry to the heart of Spain’s most biodiverse region; a commitment to collaborate with Valencian scientists, policymakers, and communities; and a pledge to advance conservation through innovation that honors the land. Valencia’s sun-drenched coasts, vibrant markets, and passionate people have already become my home. I am ready to invest my skills as a Biologist in creating a future where Spain Valencia thrives as both an ecological sanctuary and a beacon of scientific excellence for the world.</w:t>
      </w:r>
    </w:p>
    <w:p>
      <w:pPr>
        <w:pStyle w:val="BodyText"/>
      </w:pPr>
      <w:r>
        <w:t xml:space="preserve">With unwavering dedication to advancing biological science through meaningful action, I eagerly anticipate the opportunity to contribute to Spain Valencia’s scientific community. My vision aligns seamlessly with your institution’s mission: to protect life in all its complexity while nurturing the human connections that make conservation enduring. I am confident that my expertise, cultural integration, and passion for Mediterranean ecosystems will enable me to thrive as a Biologist in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Spain Valencia</dc:title>
  <dc:creator/>
  <dc:language>en</dc:language>
  <cp:keywords/>
  <dcterms:created xsi:type="dcterms:W3CDTF">2026-04-29T15:59:16Z</dcterms:created>
  <dcterms:modified xsi:type="dcterms:W3CDTF">2026-04-29T15:59:16Z</dcterms:modified>
</cp:coreProperties>
</file>

<file path=docProps/custom.xml><?xml version="1.0" encoding="utf-8"?>
<Properties xmlns="http://schemas.openxmlformats.org/officeDocument/2006/custom-properties" xmlns:vt="http://schemas.openxmlformats.org/officeDocument/2006/docPropsVTypes"/>
</file>