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4fb7a1919a99d89318f39f1dc351afade559d"/>
    <w:p>
      <w:pPr>
        <w:pStyle w:val="Heading1"/>
      </w:pPr>
      <w:r>
        <w:t xml:space="preserve">Personal Statement: A Commitment to Advancing Chemical Engineering in Egypt Cairo</w:t>
      </w:r>
    </w:p>
    <w:p>
      <w:pPr>
        <w:pStyle w:val="FirstParagraph"/>
      </w:pPr>
      <w:r>
        <w:t xml:space="preserve">From the vibrant heart of Cairo, where the Nile River weaves through ancient history and modern ambition, my journey as a Chemical Engineer has been profoundly shaped. Growing up amidst the dynamic energy of Egypt's capital city—where bustling industrial zones meet centuries-old heritage—I developed a deep-seated passion for applying scientific principles to solve real-world challenges that directly impact our communities. This personal statement articulates my academic foundation, professional experiences, and unwavering dedication to contributing meaningfully as a Chemical Engineer within the unique context of Egypt Cairo.</w:t>
      </w:r>
    </w:p>
    <w:p>
      <w:pPr>
        <w:pStyle w:val="BodyText"/>
      </w:pPr>
      <w:r>
        <w:t xml:space="preserve">I pursued my Bachelor of Science in Chemical Engineering at Ain Shams University in Cairo, one of Egypt’s most prestigious institutions renowned for its rigorous technical curriculum. My coursework immersed me in core disciplines—thermodynamics, reaction engineering, transport phenomena, and process design—with a particular emphasis on applications relevant to Egypt's industrial landscape. I excelled in projects that addressed local priorities: optimizing biodiesel production from waste cooking oil (a critical initiative for Cairo’s sustainability goals), designing low-cost water purification systems for underserved neighborhoods along the Nile’s outskirts, and analyzing catalyst efficiency for the petrochemical plants clustered near the Suez Canal Economic Zone. These experiences weren’t merely academic exercises; they were my first steps toward understanding how Chemical Engineering can directly alleviate pressures faced by Egyptians in Cairo daily.</w:t>
      </w:r>
    </w:p>
    <w:p>
      <w:pPr>
        <w:pStyle w:val="BodyText"/>
      </w:pPr>
      <w:r>
        <w:t xml:space="preserve">My professional development solidified during an internship at Modern Petrochemicals Company in Al-Alamein, a facility strategically positioned to supply the greater Cairo metropolitan area. Here, I worked alongside seasoned engineers on process optimization for ethylene production lines. I learned the delicate balance between maximizing output efficiency and adhering to Egypt’s increasingly stringent environmental regulations—a critical consideration for Cairo's air quality management. One pivotal project involved troubleshooting an unexpected heat exchanger bottleneck in a unit supplying raw materials to pharmaceutical manufacturers in Cairo's industrial districts. Through systematic analysis using process simulation software (Aspen Plus), I contributed to a solution that increased throughput by 8% while reducing energy consumption, directly supporting Egypt’s national push for energy efficiency under its Vision 2030 framework. This hands-on experience taught me the immense value of meticulous data analysis, safety protocols (non-negotiable in Egyptian industrial standards), and effective communication within multidisciplinary teams—a skill vital for navigating Cairo's complex corporate and regulatory environment.</w:t>
      </w:r>
    </w:p>
    <w:p>
      <w:pPr>
        <w:pStyle w:val="BodyText"/>
      </w:pPr>
      <w:r>
        <w:t xml:space="preserve">Beyond technical prowess, I actively sought opportunities to engage with the broader Egyptian engineering community. I volunteered with "Engineers Without Borders – Egypt," participating in a project to deploy biogas digesters in rural villages near Giza, providing clean energy solutions inspired by lessons learned about waste valorization during my university research. This experience highlighted how Chemical Engineering innovations can extend beyond Cairo’s urban core to improve livelihoods nationwide, reinforcing my commitment to serving Egypt holistically. Furthermore, I regularly attended workshops hosted by the Egyptian Society of Chemical Engineers (ESCE), where discussions on emerging trends like green hydrogen production for Egypt's energy transition and sustainable desalination technologies resonated deeply. These interactions sharpened my understanding of how Cairo-centric challenges—water scarcity, urban air pollution, and the need for industrial decarbonization—are at the forefront of national strategic planning.</w:t>
      </w:r>
    </w:p>
    <w:p>
      <w:pPr>
        <w:pStyle w:val="BodyText"/>
      </w:pPr>
      <w:r>
        <w:t xml:space="preserve">My academic thesis, "Life Cycle Assessment of Municipal Solid Waste-to-Energy Conversion Systems in Metropolitan Cairo," directly addressed a critical gap. I evaluated various thermochemical conversion pathways (gasification vs. pyrolysis) for Cairo’s massive waste streams, considering economic viability, carbon footprint reduction potential relative to Egypt's climate commitments, and technical feasibility within existing municipal infrastructure. The findings underscored the significant opportunity for Chemical Engineers in Cairo to lead the transition towards a circular economy. This research wasn't conducted in a vacuum; it involved collaborating with faculty from Cairo University’s Environmental Engineering Department and gathering waste composition data from local municipality sources, ensuring my analysis was grounded in Egypt's specific realities.</w:t>
      </w:r>
    </w:p>
    <w:p>
      <w:pPr>
        <w:pStyle w:val="BodyText"/>
      </w:pPr>
      <w:r>
        <w:t xml:space="preserve">What drives me is not just the technical challenge of Chemical Engineering, but the tangible impact it can have on improving quality of life across Egypt. I envision a future where Cairo is powered by cleaner energy derived from domestic resources, where water scarcity is mitigated through efficient treatment and reuse technologies developed locally, and where industrial growth in the capital city proceeds with environmental stewardship as a core principle. As a Chemical Engineer dedicated to Egypt Cairo, I am equipped with the theoretical knowledge, practical experience honed within our national context, and the cultural understanding necessary to contribute effectively. I understand Cairo's unique blend of rapid urbanization and rich tradition; my goal is to apply engineering solutions that respect this complexity while advancing sustainable development.</w:t>
      </w:r>
    </w:p>
    <w:p>
      <w:pPr>
        <w:pStyle w:val="BodyText"/>
      </w:pPr>
      <w:r>
        <w:t xml:space="preserve">I am eager to bring my proactive approach, technical skills in process simulation and optimization, passion for Egypt’s industrial advancement, and deep respect for the Cairo community to a dynamic organization committed to innovation within Egypt. Whether contributing to optimizing oil refining processes for national energy security, developing next-generation water treatment systems for Cairo's expanding population, or pioneering sustainable chemical manufacturing practices aligned with Egyptian environmental policies, I am ready to apply my expertise. My ambition is not merely to be a Chemical Engineer operating in Cairo, but to be an engineer who actively shapes a more resilient, innovative, and prosperous industrial future *for* Cairo and Egypt.</w:t>
      </w:r>
    </w:p>
    <w:p>
      <w:pPr>
        <w:pStyle w:val="BodyText"/>
      </w:pPr>
      <w:r>
        <w:t xml:space="preserve">I am confident that my academic background rooted in Egyptian institutions, my hands-on experience solving problems relevant to Egypt's industrial ecosystem, and my unwavering commitment to contributing positively within the vibrant context of Cairo make me a strong candidate. I am not just seeking employment; I am committed to building a career dedicated to advancing the field of Chemical Engineering specifically for the benefit and future of Egypt, with Cairo as its vital engine. I look forward to discussing how my skills and vision can align with your organization's mission to drive progress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2025-12-09T04:44:51Z</dcterms:created>
  <dcterms:modified xsi:type="dcterms:W3CDTF">2025-12-09T04:44:51Z</dcterms:modified>
</cp:coreProperties>
</file>

<file path=docProps/custom.xml><?xml version="1.0" encoding="utf-8"?>
<Properties xmlns="http://schemas.openxmlformats.org/officeDocument/2006/custom-properties" xmlns:vt="http://schemas.openxmlformats.org/officeDocument/2006/docPropsVTypes"/>
</file>