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Specializing</w:t>
      </w:r>
      <w:r>
        <w:t xml:space="preserve"> </w:t>
      </w:r>
      <w:r>
        <w:t xml:space="preserve">in</w:t>
      </w:r>
      <w:r>
        <w:t xml:space="preserve"> </w:t>
      </w:r>
      <w:r>
        <w:t xml:space="preserve">Sustainable</w:t>
      </w:r>
      <w:r>
        <w:t xml:space="preserve"> </w:t>
      </w:r>
      <w:r>
        <w:t xml:space="preserve">Solutions</w:t>
      </w:r>
      <w:r>
        <w:t xml:space="preserve"> </w:t>
      </w:r>
      <w:r>
        <w:t xml:space="preserve">for</w:t>
      </w:r>
      <w:r>
        <w:t xml:space="preserve"> </w:t>
      </w:r>
      <w:r>
        <w:t xml:space="preserve">Spain</w:t>
      </w:r>
      <w:r>
        <w:t xml:space="preserve"> </w:t>
      </w:r>
      <w:r>
        <w:t xml:space="preserve">Valencia</w:t>
      </w:r>
    </w:p>
    <w:bookmarkStart w:id="20" w:name="X909a19cf73df18600be54bf91249983482ac074"/>
    <w:p>
      <w:pPr>
        <w:pStyle w:val="Heading1"/>
      </w:pPr>
      <w:r>
        <w:t xml:space="preserve">Personal Statement: A Dedicated Chemical Engineer Eager to Contribute to Spain Valencia's Industrial Innovation</w:t>
      </w:r>
    </w:p>
    <w:p>
      <w:pPr>
        <w:pStyle w:val="FirstParagraph"/>
      </w:pPr>
      <w:r>
        <w:t xml:space="preserve">From my earliest academic explorations, the intricate dance of molecules and processes has captivated me. As a</w:t>
      </w:r>
      <w:r>
        <w:t xml:space="preserve"> </w:t>
      </w:r>
      <w:r>
        <w:rPr>
          <w:iCs/>
          <w:i/>
        </w:rPr>
        <w:t xml:space="preserve">Chemical Engineer</w:t>
      </w:r>
      <w:r>
        <w:t xml:space="preserve">, I have dedicated my studies and professional pursuits to understanding how we can transform raw materials into essential products with minimal environmental impact—a mission that resonates profoundly with the industrial priorities of</w:t>
      </w:r>
      <w:r>
        <w:t xml:space="preserve"> </w:t>
      </w:r>
      <w:r>
        <w:rPr>
          <w:bCs/>
          <w:b/>
        </w:rPr>
        <w:t xml:space="preserve">Spain Valencia</w:t>
      </w:r>
      <w:r>
        <w:t xml:space="preserve">. This</w:t>
      </w:r>
      <w:r>
        <w:t xml:space="preserve"> </w:t>
      </w:r>
      <w:r>
        <w:rPr>
          <w:iCs/>
          <w:i/>
        </w:rPr>
        <w:t xml:space="preserve">Personal Statement</w:t>
      </w:r>
      <w:r>
        <w:t xml:space="preserve"> </w:t>
      </w:r>
      <w:r>
        <w:t xml:space="preserve">articulates my commitment to applying my expertise within the dynamic, forward-thinking context of Valencian industry, where sustainability and innovation are not just goals but foundational pillars of progress.</w:t>
      </w:r>
    </w:p>
    <w:p>
      <w:pPr>
        <w:pStyle w:val="BodyText"/>
      </w:pPr>
      <w:r>
        <w:t xml:space="preserve">My academic journey at the University of Manchester culminated in a Master's degree in Chemical Engineering with a specialization in Sustainable Process Design. Core courses like Advanced Reaction Engineering, Membrane Separation Technologies, and Industrial Biotechnology equipped me with the technical toolkit to tackle complex challenges. Crucially, my thesis focused on optimizing enzymatic biodiesel production from waste cooking oil—a project directly aligned with Spain's national strategy for renewable energy (REPowerEU) and Valencian commitments to circular economy models. I simulated processes at scales relevant to regional biorefineries, meticulously analyzing energy consumption, waste streams, and economic viability. This work wasn't conducted in isolation; I actively researched Valencian case studies, noting how local industries like the</w:t>
      </w:r>
      <w:r>
        <w:t xml:space="preserve"> </w:t>
      </w:r>
      <w:r>
        <w:rPr>
          <w:iCs/>
          <w:i/>
        </w:rPr>
        <w:t xml:space="preserve">Port of Valencia's</w:t>
      </w:r>
      <w:r>
        <w:t xml:space="preserve"> </w:t>
      </w:r>
      <w:r>
        <w:t xml:space="preserve">logistics network could integrate such sustainable feedstocks. Understanding the specific regulatory landscape (including Spain's Royal Decree 48/2017 on industrial emissions) and regional sustainability targets was integral to my analysis.</w:t>
      </w:r>
    </w:p>
    <w:p>
      <w:pPr>
        <w:pStyle w:val="BodyText"/>
      </w:pPr>
      <w:r>
        <w:t xml:space="preserve">My professional experience further solidified my readiness to contribute meaningfully in</w:t>
      </w:r>
      <w:r>
        <w:t xml:space="preserve"> </w:t>
      </w:r>
      <w:r>
        <w:rPr>
          <w:bCs/>
          <w:b/>
        </w:rPr>
        <w:t xml:space="preserve">Spain Valencia</w:t>
      </w:r>
      <w:r>
        <w:t xml:space="preserve">. As a Process Engineer at a leading European food processing firm, I spearheaded a project reducing water usage by 35% in fruit concentrate production through membrane filtration system optimization. This required deep collaboration with operations teams and meticulous data analysis—skills directly transferable to Valencian industries like the vast agri-food sector centered around Valencia, which is vital to the region's economy. I also implemented a real-time monitoring system for energy efficiency, aligning with Spain's broader push towards Industry 4.0 and reducing carbon footprint—a priority echoed in Valencia’s own climate action plans. Crucially, this role demanded cultural adaptability; working within a multinational team taught me to communicate complex technical concepts clearly across linguistic and procedural boundaries—essential for thriving in the vibrant, multicultural environment of Valencian companies like</w:t>
      </w:r>
      <w:r>
        <w:t xml:space="preserve"> </w:t>
      </w:r>
      <w:r>
        <w:rPr>
          <w:iCs/>
          <w:i/>
        </w:rPr>
        <w:t xml:space="preserve">Valencia Biotechnology Park</w:t>
      </w:r>
      <w:r>
        <w:t xml:space="preserve"> </w:t>
      </w:r>
      <w:r>
        <w:t xml:space="preserve">or</w:t>
      </w:r>
      <w:r>
        <w:t xml:space="preserve"> </w:t>
      </w:r>
      <w:r>
        <w:rPr>
          <w:iCs/>
          <w:i/>
        </w:rPr>
        <w:t xml:space="preserve">Repsol's local facilities</w:t>
      </w:r>
      <w:r>
        <w:t xml:space="preserve">.</w:t>
      </w:r>
    </w:p>
    <w:p>
      <w:pPr>
        <w:pStyle w:val="BodyText"/>
      </w:pPr>
      <w:r>
        <w:t xml:space="preserve">The specific allure of contributing as a</w:t>
      </w:r>
      <w:r>
        <w:t xml:space="preserve"> </w:t>
      </w:r>
      <w:r>
        <w:rPr>
          <w:iCs/>
          <w:i/>
        </w:rPr>
        <w:t xml:space="preserve">Chemical Engineer</w:t>
      </w:r>
      <w:r>
        <w:t xml:space="preserve"> </w:t>
      </w:r>
      <w:r>
        <w:t xml:space="preserve">to the Valencia ecosystem lies in its unique confluence of strengths. Valencia is not just a city; it’s a strategic hub. The Port of Valencia, Europe's fourth-busiest, provides unparalleled access for sustainable supply chains—a critical factor for chemical engineers designing logistics-integrated processes. The region boasts significant expertise in pharmaceuticals (e.g.,</w:t>
      </w:r>
      <w:r>
        <w:t xml:space="preserve"> </w:t>
      </w:r>
      <w:r>
        <w:rPr>
          <w:iCs/>
          <w:i/>
        </w:rPr>
        <w:t xml:space="preserve">Almirall</w:t>
      </w:r>
      <w:r>
        <w:t xml:space="preserve">), advanced materials, and renewable energy projects (like the emerging green hydrogen initiatives at the Valencia Port Authority's infrastructure). I am deeply impressed by Valencian universities like Universitat Politècnica de València (UPV) and their cutting-edge research in sustainable catalysis and water treatment—areas where my skills could directly complement ongoing projects. Furthermore, Valencia's commitment to addressing Mediterranean water scarcity through advanced purification technologies presents a compelling challenge I am eager to tackle, leveraging my background in membrane processes. This is not merely a job opportunity; it’s an invitation to become part of a community actively shaping the future of sustainable chemical manufacturing in</w:t>
      </w:r>
      <w:r>
        <w:t xml:space="preserve"> </w:t>
      </w:r>
      <w:r>
        <w:rPr>
          <w:bCs/>
          <w:b/>
        </w:rPr>
        <w:t xml:space="preserve">Spain</w:t>
      </w:r>
      <w:r>
        <w:t xml:space="preserve">.</w:t>
      </w:r>
    </w:p>
    <w:p>
      <w:pPr>
        <w:pStyle w:val="BodyText"/>
      </w:pPr>
      <w:r>
        <w:t xml:space="preserve">I have immersed myself in understanding Valencian industry needs beyond textbooks. I attended the 2023 International Conference on Chemical Engineering held in Valencia, where sessions on "Circular Economy Pathways for Mediterranean Industries" and "Renewable Energy Integration in Industrial Parks" deepened my appreciation for the local context. I actively learned Valencian Spanish during a two-month professional exchange at a small-scale biorefinery startup in the province (a common scenario for innovative Valencian SMEs), demonstrating not just language commitment but genuine cultural integration. My fluency allows me to engage directly with local teams, understand nuanced industry challenges, and build trust—qualities vital for any</w:t>
      </w:r>
      <w:r>
        <w:t xml:space="preserve"> </w:t>
      </w:r>
      <w:r>
        <w:rPr>
          <w:iCs/>
          <w:i/>
        </w:rPr>
        <w:t xml:space="preserve">Chemical Engineer</w:t>
      </w:r>
      <w:r>
        <w:t xml:space="preserve"> </w:t>
      </w:r>
      <w:r>
        <w:t xml:space="preserve">aiming to implement solutions effectively within the community.</w:t>
      </w:r>
    </w:p>
    <w:p>
      <w:pPr>
        <w:pStyle w:val="BodyText"/>
      </w:pPr>
      <w:r>
        <w:t xml:space="preserve">My ultimate professional vision is clear: To apply my expertise in process optimization and sustainable design as a valued member of Valencia's chemical engineering community. I aim to collaborate with local industries, research centers like the</w:t>
      </w:r>
      <w:r>
        <w:t xml:space="preserve"> </w:t>
      </w:r>
      <w:r>
        <w:rPr>
          <w:iCs/>
          <w:i/>
        </w:rPr>
        <w:t xml:space="preserve">Centre for Research in Microbiology (CIM)</w:t>
      </w:r>
      <w:r>
        <w:t xml:space="preserve">, and regional authorities to develop scalable solutions that enhance environmental stewardship while driving economic growth. The opportunity to contribute to projects supporting Valencian agricultural exports through improved post-harvest processing or developing bio-based plastics from citrus waste—common local byproducts—is particularly motivating. I am eager to bring my technical rigor, problem-solving mindset, and deep respect for the Valencian industrial ethos directly to the heart of</w:t>
      </w:r>
      <w:r>
        <w:t xml:space="preserve"> </w:t>
      </w:r>
      <w:r>
        <w:rPr>
          <w:bCs/>
          <w:b/>
        </w:rPr>
        <w:t xml:space="preserve">Spain Valencia</w:t>
      </w:r>
      <w:r>
        <w:t xml:space="preserve">.</w:t>
      </w:r>
    </w:p>
    <w:p>
      <w:pPr>
        <w:pStyle w:val="BodyText"/>
      </w:pPr>
      <w:r>
        <w:t xml:space="preserve">This</w:t>
      </w:r>
      <w:r>
        <w:t xml:space="preserve"> </w:t>
      </w:r>
      <w:r>
        <w:rPr>
          <w:iCs/>
          <w:i/>
        </w:rPr>
        <w:t xml:space="preserve">Personal Statement</w:t>
      </w:r>
      <w:r>
        <w:t xml:space="preserve"> </w:t>
      </w:r>
      <w:r>
        <w:t xml:space="preserve">is not merely an account of my qualifications; it is a declaration of intent. As a dedicated</w:t>
      </w:r>
      <w:r>
        <w:t xml:space="preserve"> </w:t>
      </w:r>
      <w:r>
        <w:rPr>
          <w:iCs/>
          <w:i/>
        </w:rPr>
        <w:t xml:space="preserve">Chemical Engineer</w:t>
      </w:r>
      <w:r>
        <w:t xml:space="preserve">, I am prepared to learn, adapt, and innovate within the rich tapestry of Valencian industry. I understand that success here requires technical excellence combined with cultural sensitivity and a genuine commitment to the region's sustainable development goals. The dynamic energy, innovative spirit, and clear focus on a greener future in</w:t>
      </w:r>
      <w:r>
        <w:t xml:space="preserve"> </w:t>
      </w:r>
      <w:r>
        <w:rPr>
          <w:bCs/>
          <w:b/>
        </w:rPr>
        <w:t xml:space="preserve">Spain Valencia</w:t>
      </w:r>
      <w:r>
        <w:t xml:space="preserve"> </w:t>
      </w:r>
      <w:r>
        <w:t xml:space="preserve">make it the ideal environment for me to grow as an engineer and to make a tangible impact. I am ready to contribute my skills immediately and enthusiastically embrace the challenges and opportunities of building a more sustainable chemical engineering landscape right here in Valencia.</w:t>
      </w:r>
    </w:p>
    <w:p>
      <w:pPr>
        <w:pStyle w:val="BodyText"/>
      </w:pPr>
      <w:r>
        <w:rPr>
          <w:iCs/>
          <w:i/>
        </w:rPr>
        <w:t xml:space="preserve">Prepared with passion for Valencian industry, technical expertise, and unwavering commitment to sustainability.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Specializing in Sustainable Solutions for Spain Valencia</dc:title>
  <dc:creator/>
  <dc:language>en</dc:language>
  <cp:keywords/>
  <dcterms:created xsi:type="dcterms:W3CDTF">2026-05-01T06:31:08Z</dcterms:created>
  <dcterms:modified xsi:type="dcterms:W3CDTF">2026-05-01T06:31:08Z</dcterms:modified>
</cp:coreProperties>
</file>

<file path=docProps/custom.xml><?xml version="1.0" encoding="utf-8"?>
<Properties xmlns="http://schemas.openxmlformats.org/officeDocument/2006/custom-properties" xmlns:vt="http://schemas.openxmlformats.org/officeDocument/2006/docPropsVTypes"/>
</file>