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Professional</w:t>
      </w:r>
      <w:r>
        <w:t xml:space="preserve"> </w:t>
      </w:r>
      <w:r>
        <w:t xml:space="preserve">Pathway</w:t>
      </w:r>
      <w:r>
        <w:t xml:space="preserve"> </w:t>
      </w:r>
      <w:r>
        <w:t xml:space="preserve">in</w:t>
      </w:r>
      <w:r>
        <w:t xml:space="preserve"> </w:t>
      </w:r>
      <w:r>
        <w:t xml:space="preserve">Brazil</w:t>
      </w:r>
      <w:r>
        <w:t xml:space="preserve"> </w:t>
      </w:r>
      <w:r>
        <w:t xml:space="preserve">Brasília</w:t>
      </w:r>
    </w:p>
    <w:bookmarkStart w:id="20" w:name="X8221b2dab874381ef28bb9883d5c66ad65fe7b5"/>
    <w:p>
      <w:pPr>
        <w:pStyle w:val="Heading1"/>
      </w:pPr>
      <w:r>
        <w:t xml:space="preserve">Personal Statement: A Dedicated Chemist's Commitment to Advancing Science and Sustainability in Brazil Brasília</w:t>
      </w:r>
    </w:p>
    <w:p>
      <w:pPr>
        <w:pStyle w:val="FirstParagraph"/>
      </w:pPr>
      <w:r>
        <w:t xml:space="preserve">As a highly motivated and skilled Chemist with over eight years of comprehensive experience spanning analytical, environmental, and industrial chemistry, I have cultivated a profound commitment to contributing meaningfully to the scientific and economic development of Brazil. My professional journey has been deeply influenced by the unique challenges and opportunities inherent in Brazil's dynamic landscape, particularly within the vibrant intellectual ecosystem of Brasília. This Personal Statement articulates my qualifications, vision, and unwavering dedication to becoming an integral part of the scientific community in Brazil Brasília.</w:t>
      </w:r>
    </w:p>
    <w:p>
      <w:pPr>
        <w:pStyle w:val="BodyText"/>
      </w:pPr>
      <w:r>
        <w:t xml:space="preserve">My academic foundation was solidified through a Master’s degree in Analytical Chemistry from the University of São Paulo (USP), where I specialized in environmental pollutant analysis using advanced spectroscopic techniques. This rigorous training provided me with not only technical mastery but also a deep appreciation for the critical role chemistry plays in safeguarding public health and ecological balance – priorities of paramount importance to Brazil's national development strategy. My thesis, focusing on the detection of emerging contaminants in Brazilian river systems, underscored my commitment to addressing localized environmental concerns with globally applicable scientific rigor. This work was not conducted in isolation; it involved collaboration with researchers at Embrapa (the Brazilian Agricultural Research Corporation) and provided invaluable insight into the specific chemical challenges faced across diverse ecosystems like the Cerrado biome near Brasília.</w:t>
      </w:r>
    </w:p>
    <w:p>
      <w:pPr>
        <w:pStyle w:val="BodyText"/>
      </w:pPr>
      <w:r>
        <w:t xml:space="preserve">Transitioning from academia to professional practice, I served as a Senior Analytical Chemist at a leading multinational pharmaceutical company operating in Brazil. In this role, I spearheaded quality control initiatives for active pharmaceutical ingredients (APIs), ensuring strict adherence to ANVISA (Brazilian Health Regulatory Agency) standards and international Good Manufacturing Practices (GMP). This experience honed my ability to translate complex chemical data into actionable quality decisions within a highly regulated environment – a critical skill for any Chemist operating in Brazil Brasília, where regulatory compliance is non-negotiable. Furthermore, I developed and implemented novel analytical methods for the rapid screening of pesticide residues in agricultural commodities, directly supporting Brazil's position as a global agricultural powerhouse. This work was particularly significant as it addressed urgent needs identified by local farming communities near the Federal District, demonstrating my ability to align technical expertise with tangible societal benefits.</w:t>
      </w:r>
    </w:p>
    <w:p>
      <w:pPr>
        <w:pStyle w:val="BodyText"/>
      </w:pPr>
      <w:r>
        <w:t xml:space="preserve">What truly sets me apart as a Chemist is my proactive engagement with the broader scientific and community context of Brazil Brasília. I have actively participated in workshops organized by CNPq (National Council for Scientific and Technological Development) focused on green chemistry applications for sustainable industrial growth. I have presented findings at regional conferences, such as the Brazilian Chemical Society's annual meeting held in Brasília, discussing strategies to reduce chemical waste in manufacturing processes relevant to the Federal District's burgeoning tech and biotech sectors. Crucially, I have also volunteered with local initiatives promoting science education among underprivileged youth in Brasília neighborhoods. These experiences reinforced my belief that a Chemist’s role extends far beyond the laboratory bench; it encompasses fostering scientific literacy, driving ethical innovation, and contributing to Brazil's long-term prosperity.</w:t>
      </w:r>
    </w:p>
    <w:p>
      <w:pPr>
        <w:pStyle w:val="BodyText"/>
      </w:pPr>
      <w:r>
        <w:t xml:space="preserve">My aspiration for the future is intrinsically linked to Brazil Brasília. I am deeply impressed by the city's strategic position as the political and administrative heart of Brazil, hosting key institutions like MCTI (Ministry of Science, Technology, and Innovation) and INCTs (National Institutes of Scientific and Technological Excellence). I am eager to contribute my expertise within this environment. Specifically, I aim to collaborate with entities such as IBAMA (Brazilian Institute of Environment and Renewable Natural Resources) or federal research institutes on projects tackling critical issues like water quality monitoring in the Paranoá Lake watershed or developing biodegradable materials from local agricultural byproducts. I am keen to leverage Brasília’s unique access to policy makers and scientific networks to ensure that analytical chemistry solutions are not only scientifically sound but also practically implementable within Brazil's diverse socio-economic fabric.</w:t>
      </w:r>
    </w:p>
    <w:p>
      <w:pPr>
        <w:pStyle w:val="BodyText"/>
      </w:pPr>
      <w:r>
        <w:t xml:space="preserve">As a Chemist, I possess a robust skill set encompassing advanced instrumentation (HPLC, GC-MS, ICP-OES), data analysis (using Python and R), regulatory knowledge (ANVISA, CONAMA norms), and strong project management abilities. However, my most valuable asset is my genuine passion for applying chemistry to solve real-world problems pertinent to Brazil. I understand that the challenges here – from optimizing agricultural chemical usage to developing clean energy solutions – demand not just technical prowess but also cultural sensitivity and a collaborative spirit. Brasília, with its dynamic blend of federal institutions and diverse population, provides the ideal catalyst for this work.</w:t>
      </w:r>
    </w:p>
    <w:p>
      <w:pPr>
        <w:pStyle w:val="BodyText"/>
      </w:pPr>
      <w:r>
        <w:t xml:space="preserve">I am not merely seeking employment; I seek a meaningful professional home where my expertise as a Chemist can directly support Brazil's scientific advancement and sustainable development goals. Brazil Brasília represents the confluence of national policy, cutting-edge research, and community impact – precisely where my skills, experience, and dedication align perfectly. I am confident that my proactive approach to problem-solving, commitment to ethical scientific practice, and deep respect for Brazil’s unique context position me to make a significant contribution from day one. I am ready to embrace the challenges and opportunities of working as a Chemist within the heart of Brazil’s scientific endeavor in Brasília, dedicated to building a healthier, more sustainable future for this remarkable nation.</w:t>
      </w:r>
    </w:p>
    <w:p>
      <w:pPr>
        <w:pStyle w:val="BodyText"/>
      </w:pPr>
      <w:r>
        <w:t xml:space="preserve">Thank you for considering my application. I eagerly anticipate the opportunity to discuss how my background and vision align with your institution's mission in Brazil Brasília and contribute to its continued excellence as a hub of scientific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Professional Pathway in Brazil Brasília</dc:title>
  <dc:creator/>
  <cp:keywords/>
  <dcterms:created xsi:type="dcterms:W3CDTF">2026-07-21T07:01:51Z</dcterms:created>
  <dcterms:modified xsi:type="dcterms:W3CDTF">2026-07-21T07:01:51Z</dcterms:modified>
</cp:coreProperties>
</file>

<file path=docProps/custom.xml><?xml version="1.0" encoding="utf-8"?>
<Properties xmlns="http://schemas.openxmlformats.org/officeDocument/2006/custom-properties" xmlns:vt="http://schemas.openxmlformats.org/officeDocument/2006/docPropsVTypes"/>
</file>