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personal-statement-for-chemist-position"/>
    <w:p>
      <w:pPr>
        <w:pStyle w:val="Heading1"/>
      </w:pPr>
      <w:r>
        <w:t xml:space="preserve">Personal Statement for Chemist Position</w:t>
      </w:r>
    </w:p>
    <w:p>
      <w:pPr>
        <w:pStyle w:val="FirstParagraph"/>
      </w:pPr>
      <w:r>
        <w:t xml:space="preserve">As a dedicated and passionate Chemist with five years of professional experience in analytical chemistry and environmental research, I am excited to present my application for a chemist position within the vibrant scientific community of Tanzania Dar es Salaam. My academic foundation, practical laboratory expertise, and deep commitment to advancing chemical sciences in East Africa align precisely with the developmental needs of this dynamic city and nation. This Personal Statement articulates how my skills, experiences, and vision contribute to Tanzania's growing scientific landscape while addressing critical health, agricultural, and environmental challenges unique to Dar es Salaam.</w:t>
      </w:r>
    </w:p>
    <w:p>
      <w:pPr>
        <w:pStyle w:val="BodyText"/>
      </w:pPr>
      <w:r>
        <w:t xml:space="preserve">My academic journey began at the University of Dar es Salaam (UDSM), where I earned my Bachelor of Science in Chemistry with honors. Immersed in Tanzania's premier institution for scientific education, I developed a profound appreciation for the chemical processes that underpin our nation's most pressing issues—from water quality challenges in urban centers like Dar es Salaam to sustainable agricultural practices across the coastal regions. My undergraduate research on heavy metal contamination in Zanzibar Sea waters directly connected me to Tanzania's environmental concerns, sparking my commitment to apply chemistry for community benefit. This foundation led me to pursue a Master of Science in Analytical Chemistry at Makerere University (Uganda), where I specialized in developing low-cost field testing methods for waterborne pathogens—a skillset I now view as critically transferable to Dar es Salaam's rapidly expanding population and infrastructure needs.</w:t>
      </w:r>
    </w:p>
    <w:p>
      <w:pPr>
        <w:pStyle w:val="BodyText"/>
      </w:pPr>
      <w:r>
        <w:t xml:space="preserve">Professional experience has further honed my ability to operate at the intersection of chemistry, public health, and socioeconomic development. As a Senior Analytical Chemist at NAMRIS (National Agricultural Research Institute of Tanzania) in Dodoma, I led a team analyzing soil nutrient deficiencies across 12 regions—data that directly informed Tanzania's National Agriculture Development Programme. This role required precision in spectrophotometry, HPLC, and GC-MS instrumentation while navigating resource constraints typical of African laboratories. Most significantly, my work contributed to a 30% increase in rice yields among smallholder farmers through tailored soil amendment recommendations—a testament to chemistry's power when applied contextually. I recognize that Dar es Salaam’s status as Tanzania's economic hub demands similarly actionable chemical solutions: from monitoring industrial effluents in the Port of Dar to ensuring pharmaceutical quality control for the nation's largest healthcare facilities.</w:t>
      </w:r>
    </w:p>
    <w:p>
      <w:pPr>
        <w:pStyle w:val="BodyText"/>
      </w:pPr>
      <w:r>
        <w:t xml:space="preserve">What distinguishes my approach as a Chemist is my unwavering focus on practical, sustainable applications relevant to Tanzania Dar es Salaam. In my current role at a Nairobi-based environmental consultancy, I designed portable water testing kits for informal settlements—using locally available materials to detect E. coli and arsenic without expensive lab infrastructure. This project, now piloted in Kibera slums, demonstrates my ability to innovate within resource-limited settings: an essential skill for Dar es Salaam’s diverse communities from the high-density Mbagala ward to the coastal fishing villages of Kigamboni. I am equally adept at complex laboratory work—having validated EPA methods for pesticide residues in Tanzanian tea exports—but I prioritize community impact over technical complexity, believing that true scientific progress serves people first.</w:t>
      </w:r>
    </w:p>
    <w:p>
      <w:pPr>
        <w:pStyle w:val="BodyText"/>
      </w:pPr>
      <w:r>
        <w:t xml:space="preserve">My commitment to Tanzania extends beyond professional competence. As a native of Mwanza and current resident in Dar es Salaam for my postgraduate studies, I possess intimate knowledge of Tanzanian culture, Swahili fluency, and deep respect for communal values (Ujamaa). This cultural intelligence allows me to collaborate effectively with government agencies like the Tanzania Bureau of Standards (TBS) or NGOs such as CARE International. For instance, I recently co-developed a chemistry education module for Dar es Salaam secondary schools—using locally sourced materials to teach titration and pH testing—reaching 500 students and inspiring future scientists in underserved areas. I understand that advancing Tanzania Dar es Salaam requires not just technical skills, but also the ability to translate complex chemical concepts into actionable community knowledge.</w:t>
      </w:r>
    </w:p>
    <w:p>
      <w:pPr>
        <w:pStyle w:val="BodyText"/>
      </w:pPr>
      <w:r>
        <w:t xml:space="preserve">Looking ahead, my career vision centers on establishing a regional hub for applied analytical chemistry in Dar es Salaam. I aim to develop partnerships between academic institutions (like UDSM), industry leaders, and the Ministry of Health to standardize environmental testing protocols across East Africa. Specifically, I propose creating an affordable "Chemical Safety Network" monitoring air quality near Dar's growing industrial zones and coastal pollution hotspots—addressing urgent public health priorities while training local technicians. This aligns perfectly with Tanzania’s Vision 2025 and the Sustainable Development Goals, particularly Goal 6 (Clean Water) and Goal 3 (Good Health). As a Chemist in Tanzania Dar es Salaam, I see myself not as a temporary professional but as a long-term contributor to national development—building capacity so that future generations can solve Tanzania's chemical challenges without external dependence.</w:t>
      </w:r>
    </w:p>
    <w:p>
      <w:pPr>
        <w:pStyle w:val="BodyText"/>
      </w:pPr>
      <w:r>
        <w:t xml:space="preserve">I have witnessed firsthand how chemistry transforms lives in Tanzania Dar es Salaam: when clean water testing prevents cholera outbreaks, when soil analysis boosts food security for urban families, or when pharmaceutical quality control safeguards vulnerable populations. My training at UDSM instilled in me the belief that science must serve society—a principle I've lived through every project I've undertaken. As a Chemist committed to Tanzania's prosperity, I offer not just technical proficiency but a proven ability to innovate within our unique context, collaborate across cultural divides, and prioritize solutions that scale for communities from Dar es Salaam's bustling markets to rural villages. This Personal Statement represents my earnest desire to contribute meaningfully as part of Tanzania's scientific workforce—where chemistry is more than an academic discipline, but the foundation of a healthier, more sustainable future.</w:t>
      </w:r>
    </w:p>
    <w:p>
      <w:pPr>
        <w:pStyle w:val="BodyText"/>
      </w:pPr>
      <w:r>
        <w:t xml:space="preserve">In closing, I am confident that my blend of technical expertise, cultural fluency, and community-centered approach makes me an ideal candidate for this role. I eagerly anticipate the opportunity to bring my passion for applied chemistry to Tanzania Dar es Salaam—to work alongside its brilliant scientists, support its developmental goals, and help shape a future where chemical science empowers every Tanzanian. My dedication to this nation's progress is unwavering; my readiness to contribute begins today.</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Chemist Position in Dar es Salaam, Tanzania</dc:title>
  <dc:creator/>
  <dc:language>en</dc:language>
  <cp:keywords/>
  <dcterms:created xsi:type="dcterms:W3CDTF">2026-07-20T21:41:45Z</dcterms:created>
  <dcterms:modified xsi:type="dcterms:W3CDTF">2026-07-20T21:41:45Z</dcterms:modified>
</cp:coreProperties>
</file>

<file path=docProps/custom.xml><?xml version="1.0" encoding="utf-8"?>
<Properties xmlns="http://schemas.openxmlformats.org/officeDocument/2006/custom-properties" xmlns:vt="http://schemas.openxmlformats.org/officeDocument/2006/docPropsVTypes"/>
</file>