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from</w:t>
      </w:r>
      <w:r>
        <w:t xml:space="preserve"> </w:t>
      </w:r>
      <w:r>
        <w:t xml:space="preserve">Nepal</w:t>
      </w:r>
      <w:r>
        <w:t xml:space="preserve"> </w:t>
      </w:r>
      <w:r>
        <w:t xml:space="preserve">Kathmandu</w:t>
      </w:r>
    </w:p>
    <w:bookmarkStart w:id="20" w:name="Xcbe604e13c8c9e0a0913f47386cd09f3406b2e9"/>
    <w:p>
      <w:pPr>
        <w:pStyle w:val="Heading1"/>
      </w:pPr>
      <w:r>
        <w:t xml:space="preserve">Personal Statement: A Commitment to Technological Advancement in Nepal Kathmandu</w:t>
      </w:r>
    </w:p>
    <w:p>
      <w:pPr>
        <w:pStyle w:val="FirstParagraph"/>
      </w:pPr>
      <w:r>
        <w:t xml:space="preserve">As I stand at the threshold of my professional journey as a Computer Engineer, I write this Personal Statement with profound dedication to contributing meaningfully to the technological landscape of Nepal Kathmandu. Growing up amidst the vibrant chaos and timeless heritage of Kathmandu Valley, I witnessed firsthand how technology could bridge gaps in education, healthcare, and economic opportunity—yet also recognized the urgent need for locally relevant solutions. This realization ignited my passion for computer engineering not merely as a career path, but as a calling to serve Nepal’s unique digital evolution from within its heartland.</w:t>
      </w:r>
    </w:p>
    <w:p>
      <w:pPr>
        <w:pStyle w:val="BodyText"/>
      </w:pPr>
      <w:r>
        <w:t xml:space="preserve">My academic foundation was laid at Kathmandu University School of Engineering (KUSE), where I earned my Bachelor's degree in Computer Engineering with honors. The curriculum immersed me in the theoretical rigor demanded by global standards, but it was the local context that truly shaped my perspective. Courses like 'Software Development for Developing Economies' and 'Network Infrastructure in Rural Settings' compelled us to design systems accounting for Nepal Kathmandu’s reality: intermittent power supply, limited high-speed internet access outside urban centers, and a population increasingly reliant on mobile devices rather than desktops. I recall a pivotal project where my team developed a low-bandwidth agricultural advisory app for farmers in the surrounding hills of Nuwakot—using SMS gateways instead of data-heavy apps to ensure accessibility during network outages. This experience crystallized my belief that effective computer engineering must be deeply rooted in local constraints and cultural nuances, not imported templates.</w:t>
      </w:r>
    </w:p>
    <w:p>
      <w:pPr>
        <w:pStyle w:val="BodyText"/>
      </w:pPr>
      <w:r>
        <w:t xml:space="preserve">As a Computer Engineer, I prioritize solutions that empower communities rather than merely advancing technology for its own sake. My internship at TechSangam, a Kathmandu-based startup building digital payment systems for small vendors across Nepal, taught me the importance of user-centric design in resource-constrained environments. I worked on optimizing backend infrastructure to handle peak load during festivals like Dashain without crashing—critical when street vendors rely entirely on these systems for daily income. This project demanded not only technical skill but also empathy: understanding that a slow transaction could mean lost sales for a mother running a vegetable stall in Thamel. It reinforced that being a Computer Engineer in Nepal Kathmandu means solving problems where people live, work, and thrive—not just in abstract labs.</w:t>
      </w:r>
    </w:p>
    <w:p>
      <w:pPr>
        <w:pStyle w:val="BodyText"/>
      </w:pPr>
      <w:r>
        <w:t xml:space="preserve">My commitment to Nepal’s technological growth extends beyond the workplace. I co-founded 'CodeKathmandu,' a volunteer initiative mentoring high school students from underprivileged backgrounds in coding workshops held at community centers across Kathmandu. We taught Python through projects relevant to their lives—like building a simple app for tracking local bus routes, which many students used daily during their commutes. Seeing a student from Patan create an inventory system for her family’s bakery transformed my view of engineering: it’s not about complex algorithms, but about tangible impact. This aligns perfectly with Nepal Kathmandu’s emerging ecosystem of grassroots tech innovation, where startups like 'Kathmandu Living Labs' and 'DigiNepal' are proving that local talent can drive national progress.</w:t>
      </w:r>
    </w:p>
    <w:p>
      <w:pPr>
        <w:pStyle w:val="BodyText"/>
      </w:pPr>
      <w:r>
        <w:t xml:space="preserve">I am deeply aware of the challenges facing Nepal Kathmandu as a tech hub. While cities like Singapore or Bangalore attract global investment, Kathmandu’s potential is often overlooked due to infrastructure gaps or misperceptions about regional capabilities. This fuels my resolve to become a Computer Engineer who doesn’t just adapt to these challenges but redefines them. For instance, I’ve explored integrating AI for flood prediction using low-cost sensor networks in the Kathmandu Valley—collaborating with local hydrologists at the Institute of Engineering, Tribhuvan University. The project isn’t about deploying expensive satellites; it’s about using affordable IoT devices and predictive models to save lives during monsoon season, a recurring crisis here. Such initiatives embody what I believe defines a true Computer Engineer in Nepal: leveraging global knowledge through a local lens.</w:t>
      </w:r>
    </w:p>
    <w:p>
      <w:pPr>
        <w:pStyle w:val="BodyText"/>
      </w:pPr>
      <w:r>
        <w:t xml:space="preserve">My long-term vision is clear: to establish an R&amp;D center in Kathmandu focused on sustainable tech solutions for Nepal’s most pressing needs—from agricultural optimization to telemedicine for remote villages. I aim to collaborate with universities, NGOs, and government bodies like the National Informatics Centre (NIC) to ensure our innovations are scalable and inclusive. In a country where 70% of the population still lacks reliable internet access outside Kathmandu Valley, technology must first serve those without it before expanding outward. As a Computer Engineer from Nepal Kathmandu, I am committed to making this vision a reality—not as an outsider looking in, but as someone who understands the pulse of this city and its people.</w:t>
      </w:r>
    </w:p>
    <w:p>
      <w:pPr>
        <w:pStyle w:val="BodyText"/>
      </w:pPr>
      <w:r>
        <w:t xml:space="preserve">This Personal Statement is more than an introduction; it’s a promise. A promise to apply my technical skills not in isolation, but embedded within Nepal Kathmandu’s fabric—where every server I design must withstand our monsoon rains, every app I build must resonate with our local dialects, and every solution I create must uplift the communities that shaped me. In a world increasingly dominated by Silicon Valley narratives, I choose to champion the narrative of Kathmandu: where technology serves humanity not just as a tool, but as a catalyst for equitable progress. To work as a Computer Engineer here is to be part of Nepal’s quiet revolution—one line of code at a time.</w:t>
      </w:r>
    </w:p>
    <w:p>
      <w:pPr>
        <w:pStyle w:val="BodyText"/>
      </w:pPr>
      <w:r>
        <w:t xml:space="preserve">With unwavering dedication to Nepal’s digital future, I seek opportunities where my skills in software development, systems architecture, and community-driven innovation can directly contribute to making Kathmandu not just a city on the map, but a beacon of purposeful technology in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from Nepal Kathmandu</dc:title>
  <dc:creator/>
  <dc:language>en</dc:language>
  <cp:keywords/>
  <dcterms:created xsi:type="dcterms:W3CDTF">2026-06-23T15:52:04Z</dcterms:created>
  <dcterms:modified xsi:type="dcterms:W3CDTF">2026-06-23T15:52:04Z</dcterms:modified>
</cp:coreProperties>
</file>

<file path=docProps/custom.xml><?xml version="1.0" encoding="utf-8"?>
<Properties xmlns="http://schemas.openxmlformats.org/officeDocument/2006/custom-properties" xmlns:vt="http://schemas.openxmlformats.org/officeDocument/2006/docPropsVTypes"/>
</file>