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w:t>
      </w:r>
      <w:r>
        <w:t xml:space="preserve"> </w:t>
      </w:r>
      <w:r>
        <w:t xml:space="preserve">Rio</w:t>
      </w:r>
      <w:r>
        <w:t xml:space="preserve"> </w:t>
      </w:r>
      <w:r>
        <w:t xml:space="preserve">de</w:t>
      </w:r>
      <w:r>
        <w:t xml:space="preserve"> </w:t>
      </w:r>
      <w:r>
        <w:t xml:space="preserve">Janeiro</w:t>
      </w:r>
    </w:p>
    <w:bookmarkStart w:id="25" w:name="Xc9d3ecec7d0b51c703425d7c37dc8957911fa32"/>
    <w:p>
      <w:pPr>
        <w:pStyle w:val="Heading1"/>
      </w:pPr>
      <w:r>
        <w:t xml:space="preserve">Personal Statement for Data Scientist Position in Brazil (Rio de Janeiro)</w:t>
      </w:r>
    </w:p>
    <w:p>
      <w:pPr>
        <w:pStyle w:val="FirstParagraph"/>
      </w:pPr>
      <w:r>
        <w:t xml:space="preserve">From the vibrant streets of Rio de Janeiro to the cutting-edge analytics labs of São Paulo, my journey as a</w:t>
      </w:r>
      <w:r>
        <w:t xml:space="preserve"> </w:t>
      </w:r>
      <w:r>
        <w:rPr>
          <w:bCs/>
          <w:b/>
        </w:rPr>
        <w:t xml:space="preserve">Data Scientist</w:t>
      </w:r>
      <w:r>
        <w:t xml:space="preserve"> </w:t>
      </w:r>
      <w:r>
        <w:t xml:space="preserve">has been deeply rooted in understanding how data can transform communities—especially within the dynamic context of Brazil. My passion for turning complex datasets into actionable insights was ignited during my undergraduate studies at the Federal University of Rio de Janeiro (UFRJ), where I witnessed firsthand how strategic data utilization could address urban challenges in a city as multifaceted as Rio. Today, I stand ready to contribute my technical expertise and cultural empathy to the thriving tech ecosystem of</w:t>
      </w:r>
      <w:r>
        <w:t xml:space="preserve"> </w:t>
      </w:r>
      <w:r>
        <w:rPr>
          <w:iCs/>
          <w:i/>
        </w:rPr>
        <w:t xml:space="preserve">Brazil Rio de Janeiro</w:t>
      </w:r>
      <w:r>
        <w:t xml:space="preserve">, where innovation meets passion for progress.</w:t>
      </w:r>
    </w:p>
    <w:bookmarkStart w:id="20" w:name="X064610c1296af60521e00986e83b64389ce65db"/>
    <w:p>
      <w:pPr>
        <w:pStyle w:val="Heading2"/>
      </w:pPr>
      <w:r>
        <w:t xml:space="preserve">Academic Foundation &amp; Technical Proficiency</w:t>
      </w:r>
    </w:p>
    <w:p>
      <w:pPr>
        <w:pStyle w:val="FirstParagraph"/>
      </w:pPr>
      <w:r>
        <w:t xml:space="preserve">My academic background in Computer Science with a focus on Machine Learning at UFRJ provided me with rigorous training in statistical modeling, Python, R, and big data technologies. I specialized in predictive analytics for social impact projects—such as developing an algorithm to forecast public health trends during the 2021 Rio de Janeiro dengue outbreak. By analyzing historical health records alongside weather patterns and urban mobility data from the city’s BRT system (Bus Rapid Transit), my team reduced response time by 30% for local health authorities. This experience underscored how</w:t>
      </w:r>
      <w:r>
        <w:t xml:space="preserve"> </w:t>
      </w:r>
      <w:r>
        <w:rPr>
          <w:bCs/>
          <w:b/>
        </w:rPr>
        <w:t xml:space="preserve">Data Scientist</w:t>
      </w:r>
      <w:r>
        <w:t xml:space="preserve"> </w:t>
      </w:r>
      <w:r>
        <w:t xml:space="preserve">work transcends code—it requires deep contextual understanding of the community being served. I also completed a certification in AI Ethics, ensuring all models adhere to Brazil’s LGPD (General Data Protection Law), which is critical for ethical data practices in our market.</w:t>
      </w:r>
    </w:p>
    <w:bookmarkEnd w:id="20"/>
    <w:bookmarkStart w:id="21" w:name="Xe4b247484b262420a5e2b6b173f5cc2a8218540"/>
    <w:p>
      <w:pPr>
        <w:pStyle w:val="Heading2"/>
      </w:pPr>
      <w:r>
        <w:t xml:space="preserve">Professional Experience: Solving Rio's Real-World Challenges</w:t>
      </w:r>
    </w:p>
    <w:p>
      <w:pPr>
        <w:pStyle w:val="FirstParagraph"/>
      </w:pPr>
      <w:r>
        <w:t xml:space="preserve">As a Data Scientist at "Cidade Inteligente," a Rio-based startup focused on urban sustainability, I led a project optimizing waste management across 15 neighborhoods. By integrating IoT sensor data from smart bins with socioeconomic indicators and traffic flow patterns, we redesigned collection routes, cutting operational costs by 22% while improving coverage in underserved favelas. This work didn’t just yield efficiency gains—it empowered communities through transparent data dashboards accessible via local government portals. I collaborated closely with Rio’s Municipal Secretariat of Environment, learning how to navigate Brazil’s bureaucratic landscape while delivering solutions aligned with the city’s "Rio+20" sustainability goals. My ability to translate technical findings into policy recommendations—such as advising on waste-to-energy pilot zones in Jacarepaguá—proves my commitment to</w:t>
      </w:r>
      <w:r>
        <w:t xml:space="preserve"> </w:t>
      </w:r>
      <w:r>
        <w:rPr>
          <w:bCs/>
          <w:b/>
        </w:rPr>
        <w:t xml:space="preserve">Data Scientist</w:t>
      </w:r>
      <w:r>
        <w:t xml:space="preserve"> </w:t>
      </w:r>
      <w:r>
        <w:t xml:space="preserve">work that drives tangible change in</w:t>
      </w:r>
      <w:r>
        <w:t xml:space="preserve"> </w:t>
      </w:r>
      <w:r>
        <w:rPr>
          <w:iCs/>
          <w:i/>
        </w:rPr>
        <w:t xml:space="preserve">Brazil Rio de Janeiro</w:t>
      </w:r>
      <w:r>
        <w:t xml:space="preserve">.</w:t>
      </w:r>
    </w:p>
    <w:bookmarkEnd w:id="21"/>
    <w:bookmarkStart w:id="22" w:name="community-engagement-local-insight"/>
    <w:p>
      <w:pPr>
        <w:pStyle w:val="Heading2"/>
      </w:pPr>
      <w:r>
        <w:t xml:space="preserve">Community Engagement &amp; Local Insight</w:t>
      </w:r>
    </w:p>
    <w:p>
      <w:pPr>
        <w:pStyle w:val="FirstParagraph"/>
      </w:pPr>
      <w:r>
        <w:t xml:space="preserve">I am actively involved in Rio’s data science community, co-organizing the "Data for All" meetup series at CCR (Rio’s Center for Innovation). Over 500 professionals attend monthly sessions discussing challenges like using satellite imagery to monitor deforestation in the Tijuca Forest or leveraging social media analytics to understand tourist behavior during Carnival. These discussions reinforce my belief that effective data science must be community-centered. I’ve also mentored students at Escola de Comunicação e Artes (ECA/UFRJ), guiding them on projects analyzing tourism revenue streams to support local artisans in Santa Teresa—a neighborhood emblematic of Rio’s cultural heart. Understanding the nuances of</w:t>
      </w:r>
      <w:r>
        <w:t xml:space="preserve"> </w:t>
      </w:r>
      <w:r>
        <w:rPr>
          <w:iCs/>
          <w:i/>
        </w:rPr>
        <w:t xml:space="preserve">Brazil Rio de Janeiro</w:t>
      </w:r>
      <w:r>
        <w:t xml:space="preserve">—from its linguistic diversity to its unique socio-economic fabric—isn’t just professional; it’s personal. I speak Portuguese fluently, have lived in Copacabana for five years, and regularly attend the city’s "Startup Rio" events to stay abreast of local innovation trends.</w:t>
      </w:r>
    </w:p>
    <w:bookmarkEnd w:id="22"/>
    <w:bookmarkStart w:id="23" w:name="why-rio-de-janeiro-vision-for-impact"/>
    <w:p>
      <w:pPr>
        <w:pStyle w:val="Heading2"/>
      </w:pPr>
      <w:r>
        <w:t xml:space="preserve">Why Rio de Janeiro? Vision for Impact</w:t>
      </w:r>
    </w:p>
    <w:p>
      <w:pPr>
        <w:pStyle w:val="FirstParagraph"/>
      </w:pPr>
      <w:r>
        <w:t xml:space="preserve">Rio de Janeiro isn’t just a location—it’s a living laboratory for data-driven urban transformation. With its ambitious goals to become the most sustainable city in Latin America by 2030, the city presents unparalleled opportunities to apply my skills. I’m particularly eager to contribute to projects that tackle inequality through data: for instance, developing AI models that identify educational resource gaps in low-income schools or optimizing renewable energy distribution across Rio’s hilly terrain. My recent research on natural language processing (NLP) applied to Portuguese social media data could help decode public sentiment around urban policies—from traffic restrictions in Barra da Tijuca to beach safety protocols at Ipanema. This isn’t abstract theory; it’s about ensuring every resident, whether a carioca living in a favela or a tourist visiting Christ the Redeemer, benefits from smarter city systems.</w:t>
      </w:r>
    </w:p>
    <w:bookmarkEnd w:id="23"/>
    <w:bookmarkStart w:id="24" w:name="conclusion-a-commitment-to-rios-future"/>
    <w:p>
      <w:pPr>
        <w:pStyle w:val="Heading2"/>
      </w:pPr>
      <w:r>
        <w:t xml:space="preserve">Conclusion: A Commitment to Rio's Future</w:t>
      </w:r>
    </w:p>
    <w:p>
      <w:pPr>
        <w:pStyle w:val="FirstParagraph"/>
      </w:pPr>
      <w:r>
        <w:t xml:space="preserve">My journey as a</w:t>
      </w:r>
      <w:r>
        <w:t xml:space="preserve"> </w:t>
      </w:r>
      <w:r>
        <w:rPr>
          <w:bCs/>
          <w:b/>
        </w:rPr>
        <w:t xml:space="preserve">Data Scientist</w:t>
      </w:r>
      <w:r>
        <w:t xml:space="preserve"> </w:t>
      </w:r>
      <w:r>
        <w:t xml:space="preserve">has been defined by a singular mission: to make data work for people, not the other way around. In</w:t>
      </w:r>
      <w:r>
        <w:t xml:space="preserve"> </w:t>
      </w:r>
      <w:r>
        <w:rPr>
          <w:iCs/>
          <w:i/>
        </w:rPr>
        <w:t xml:space="preserve">Brazil Rio de Janeiro</w:t>
      </w:r>
      <w:r>
        <w:t xml:space="preserve">, where innovation thrives in the face of complexity, I see a chance to merge technical rigor with cultural intelligence. I’ve built my career on understanding that algorithms must respect context—whether it’s Brazil’s rich cultural diversity or Rio’s unique geography. I am not merely seeking a job in Rio; I am committed to becoming an integral part of its data-driven evolution. My proficiency in Python, TensorFlow, and cloud platforms (AWS/GCP), combined with my hands-on experience solving local challenges and deep appreciation for the city’s spirit, positions me to deliver immediate value. Together with your team, I aim to build solutions that don’t just analyze Rio—they elevate it. The next chapter of my</w:t>
      </w:r>
      <w:r>
        <w:t xml:space="preserve"> </w:t>
      </w:r>
      <w:r>
        <w:rPr>
          <w:bCs/>
          <w:b/>
        </w:rPr>
        <w:t xml:space="preserve">Personal Statement</w:t>
      </w:r>
      <w:r>
        <w:t xml:space="preserve"> </w:t>
      </w:r>
      <w:r>
        <w:t xml:space="preserve">is written in the streets of Rio de Janeiro, where data meets destiny.</w:t>
      </w:r>
    </w:p>
    <w:p>
      <w:pPr>
        <w:pStyle w:val="BodyText"/>
      </w:pPr>
      <w:r>
        <w:rPr>
          <w:iCs/>
          <w:i/>
        </w:rPr>
        <w:t xml:space="preserve">In conclusion, I am eager to bring my expertise as a Data Scientist to Brazil Rio de Janeiro—a city that doesn’t just welcome innovation but demands it. Let’s shape a future where every dataset tells a story of progress for all cariocas.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 Rio de Janeiro</dc:title>
  <dc:creator/>
  <dc:language>en</dc:language>
  <cp:keywords/>
  <dcterms:created xsi:type="dcterms:W3CDTF">2026-05-02T11:18:19Z</dcterms:created>
  <dcterms:modified xsi:type="dcterms:W3CDTF">2026-05-02T11:18:19Z</dcterms:modified>
</cp:coreProperties>
</file>

<file path=docProps/custom.xml><?xml version="1.0" encoding="utf-8"?>
<Properties xmlns="http://schemas.openxmlformats.org/officeDocument/2006/custom-properties" xmlns:vt="http://schemas.openxmlformats.org/officeDocument/2006/docPropsVTypes"/>
</file>