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Singapore</w:t>
      </w:r>
    </w:p>
    <w:bookmarkStart w:id="20" w:name="X5c521e21c56afce86f687558776f264bc3530e5"/>
    <w:p>
      <w:pPr>
        <w:pStyle w:val="Heading1"/>
      </w:pPr>
      <w:r>
        <w:t xml:space="preserve">Personal Statement for Data Scientist Position</w:t>
      </w:r>
    </w:p>
    <w:p>
      <w:pPr>
        <w:pStyle w:val="FirstParagraph"/>
      </w:pPr>
      <w:r>
        <w:t xml:space="preserve">With deep admiration for Singapore's transformative journey as a global innovation hub and its strategic vision to become a Smart Nation, I am excited to submit my application for the Data Scientist position at your esteemed organization. Having closely followed Singapore's pioneering initiatives in digital governance, fintech acceleration, and sustainable urban development, I see this role not merely as a career step but as an opportunity to contribute meaningfully to a nation that exemplifies how data-driven intelligence can elevate societal well-being. My academic foundation, technical expertise, and professional experiences align precisely with the challenges and opportunities of Singapore's evolving data landscape.</w:t>
      </w:r>
    </w:p>
    <w:p>
      <w:pPr>
        <w:pStyle w:val="BodyText"/>
      </w:pPr>
      <w:r>
        <w:t xml:space="preserve">My journey began with a Master of Science in Data Science from Nanyang Technological University (NTU), where I immersed myself in Singapore-centric case studies—from optimizing public transport networks using real-time GPS data to developing predictive models for the Housing &amp; Development Board's (HDB) smart housing initiatives. This program, deeply integrated with Singapore's national priorities, taught me to balance analytical rigor with contextual understanding of Southeast Asian socio-economic dynamics. I honed skills in Python (scikit-learn, TensorFlow), SQL for large-scale datasets, and cloud platforms like AWS and Azure—technologies widely adopted across Singapore's tech ecosystem. My thesis on "Machine Learning for Early Detection of Urban Heat Islands Using Satellite Imagery" directly addressed Singapore's climate resilience goals, earning recognition from the National Research Foundation (NRF) as a potential tool for the Public Utilities Board (PUB)’s sustainability roadmap.</w:t>
      </w:r>
    </w:p>
    <w:p>
      <w:pPr>
        <w:pStyle w:val="BodyText"/>
      </w:pPr>
      <w:r>
        <w:t xml:space="preserve">Professionally, I spent three years at a Singapore-based fintech scale-up, where I led a team that built a real-time credit risk assessment model for the ASEAN market. By leveraging alternative data sources (mobile transaction patterns and utility payments), we reduced loan default rates by 22% while ensuring compliance with MAS’ Technology Risk Management Guidelines. This experience taught me to navigate Singapore’s stringent regulatory environment—a critical asset given the Monetary Authority of Singapore’s (MAS) active role in shaping ethical AI frameworks. I also collaborated with the National University of Singapore (NUS) on a research project analyzing healthcare data for SingHealth, contributing to a model that improved patient discharge planning efficiency by 18%. These projects underscored my ability to translate complex data insights into actionable strategies aligned with Singapore’s public sector priorities.</w:t>
      </w:r>
    </w:p>
    <w:p>
      <w:pPr>
        <w:pStyle w:val="BodyText"/>
      </w:pPr>
      <w:r>
        <w:t xml:space="preserve">What drives my passion for Singapore is its unique convergence of policy agility, multicultural talent, and global connectivity. I’ve actively engaged with the Data Science Society Singapore (DSSG), presenting on "Ethical AI in Smart City Applications" at their annual conference—a gathering that reflects Singapore’s vibrant ecosystem of industry-academia collaboration. I understand that success in this role requires more than technical prowess; it demands cultural fluency to work with diverse stakeholders from government agencies like the Smart Nation and Digital Government Office (SNDGO) to multinational corporations operating in Singapore’s Innovation Valley. My prior work with cross-border teams—spanning Singapore, India, and Indonesia—has equipped me to thrive in this collaborative environment while respecting local nuances.</w:t>
      </w:r>
    </w:p>
    <w:p>
      <w:pPr>
        <w:pStyle w:val="BodyText"/>
      </w:pPr>
      <w:r>
        <w:t xml:space="preserve">Singapore’s "Smart Nation" vision is not just a slogan but a living blueprint I’ve committed to advancing. When I contributed to the development of predictive maintenance models for Singapore’s Land Transport Authority (LTA) during a capstone project, I witnessed firsthand how data can prevent disruptions in one of the world’s most efficient public transport systems. This resonates with my belief that data science must serve tangible human outcomes—whether reducing commute times, optimizing energy use in HDB estates, or enhancing healthcare accessibility. I am particularly eager to apply my expertise in NLP and time-series forecasting to support initiatives like the National AI Strategy 2030, where Singapore aims to become a global AI hub while prioritizing trust and inclusivity.</w:t>
      </w:r>
    </w:p>
    <w:p>
      <w:pPr>
        <w:pStyle w:val="BodyText"/>
      </w:pPr>
      <w:r>
        <w:t xml:space="preserve">My approach to data science is rooted in Singapore’s core values of meritocracy and resilience. I prioritize interpretability in models—critical for gaining stakeholder buy-in across sectors—and continuously upskill through MAS-accredited certifications like the AI Verify Framework training. In my previous role, I mentored junior analysts on responsible data practices, mirroring Singapore’s emphasis on nurturing local talent through programs like SkillsFuture. I’ve also attended the Asia-Pacific Data Science Summit in Singapore, where networking with industry leaders reinforced my commitment to contributing to this community.</w:t>
      </w:r>
    </w:p>
    <w:p>
      <w:pPr>
        <w:pStyle w:val="BodyText"/>
      </w:pPr>
      <w:r>
        <w:t xml:space="preserve">Beyond technical skills, I bring a profound appreciation for Singapore’s multicultural ethos. Having lived and worked here for five years, I’ve navigated the nuances of collaborating with Chinese, Malay, Indian, and Eurasian colleagues—a skill essential in an organization serving Singapore’s diverse population. My fluency in English (native) and basic Mandarin (B1 level) enables seamless communication with government partners like the Infocomm Media Development Authority (IMDA). This cultural adaptability ensures I can bridge technical teams with non-technical stakeholders across Singapore’s public and private sectors.</w:t>
      </w:r>
    </w:p>
    <w:p>
      <w:pPr>
        <w:pStyle w:val="BodyText"/>
      </w:pPr>
      <w:r>
        <w:t xml:space="preserve">Looking ahead, I aspire to help your organization pioneer ethical AI solutions that align with Singapore’s national goals—whether through enhancing the Digital Economy Framework or supporting SME digitalization under the Enterprise Singapore program. I am eager to learn from your team’s expertise while contributing my experience in building scalable models for high-stakes environments. In a nation where data is recognized as a strategic national asset, I am ready to bring not just analytical skills but also a commitment to ensuring that every algorithm we develop serves Singapore’s vision of prosperity for all its people.</w:t>
      </w:r>
    </w:p>
    <w:p>
      <w:pPr>
        <w:pStyle w:val="BodyText"/>
      </w:pPr>
      <w:r>
        <w:t xml:space="preserve">Singapore is more than my workplace—it is a laboratory for how data can shape humanity’s future. I am confident that my blend of technical excellence, local contextual understanding, and dedication to Singapore’s Smart Nation mission makes me an ideal fit to advance your data-driven objectives. Thank you for considering my application; I welcome the opportunity to discuss how I can contribute to your team’s success in this pivotal moment for Singapore’s digital transformation.</w:t>
      </w:r>
    </w:p>
    <w:p>
      <w:pPr>
        <w:pStyle w:val="BodyText"/>
      </w:pPr>
      <w:r>
        <w:t xml:space="preserve">Sincerely,</w:t>
      </w:r>
      <w:r>
        <w:br/>
      </w:r>
      <w:r>
        <w:t xml:space="preserve">Janice Lim</w:t>
      </w:r>
      <w:r>
        <w:br/>
      </w:r>
      <w:r>
        <w:t xml:space="preserve">Data Scientist | Singapore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Data Scientist | Singapore</dc:title>
  <dc:creator/>
  <dc:language>en</dc:language>
  <cp:keywords/>
  <dcterms:created xsi:type="dcterms:W3CDTF">2026-07-17T21:18:58Z</dcterms:created>
  <dcterms:modified xsi:type="dcterms:W3CDTF">2026-07-17T21:18:58Z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