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Turkey</w:t>
      </w:r>
      <w:r>
        <w:t xml:space="preserve"> </w:t>
      </w:r>
      <w:r>
        <w:t xml:space="preserve">Ankara</w:t>
      </w:r>
    </w:p>
    <w:bookmarkStart w:id="20" w:name="Xb96f1ce7ef3d2d4e4e05fa6f166bcd8a7dea087"/>
    <w:p>
      <w:pPr>
        <w:pStyle w:val="Heading1"/>
      </w:pPr>
      <w:r>
        <w:t xml:space="preserve">Personal Statement: A Dedicated Data Scientist Eager to Contribute to Turkey Ankara's Digital Transformation</w:t>
      </w:r>
    </w:p>
    <w:p>
      <w:pPr>
        <w:pStyle w:val="FirstParagraph"/>
      </w:pPr>
      <w:r>
        <w:t xml:space="preserve">In crafting this Personal Statement, I present not merely an application, but a focused commitment to leverage my expertise as a Data Scientist within the vibrant and strategically significant ecosystem of Turkey Ankara. My professional journey has been meticulously aligned with the evolving demands of data-driven decision-making, and it is Ankara – Turkey's political heartland and burgeoning technology hub – that represents the ideal environment to apply my skills toward meaningful impact. This document serves as my formal declaration of intent: I am a proactive Data Scientist ready to integrate seamlessly into Ankara's dynamic landscape and contribute to its technological advancement.</w:t>
      </w:r>
    </w:p>
    <w:p>
      <w:pPr>
        <w:pStyle w:val="BodyText"/>
      </w:pPr>
      <w:r>
        <w:t xml:space="preserve">My foundation as a Data Scientist is built on rigorous academic training in Machine Learning, Statistical Analysis, and Big Data Engineering, complemented by hands-on experience solving complex business problems across diverse sectors. I have successfully developed predictive models for customer churn in the telecommunications industry (utilizing Python, Scikit-learn, and TensorFlow), optimized supply chain logistics through spatial analytics (leveraging geospatial data with GeoPandas and PostgreSQL), and built recommendation engines that significantly increased user engagement metrics. However, what truly defines my approach is the understanding that data science must be contextualized within the specific cultural, economic, and operational fabric of its application. This is why Turkey Ankara holds such profound significance for me.</w:t>
      </w:r>
    </w:p>
    <w:p>
      <w:pPr>
        <w:pStyle w:val="BodyText"/>
      </w:pPr>
      <w:r>
        <w:t xml:space="preserve">Ankara transcends being just a geographical location; it is the epicenter of Turkey's strategic vision for digital sovereignty and innovation. As the capital city housing key government institutions like TÜBİTAK (The Scientific and Technological Research Council of Turkey), numerous national universities (including Hacettepe University, Middle East Technical University), and a rapidly growing cluster of tech startups within areas like Kızılay Innovation Hub, Ankara offers an unparalleled convergence of policy-making, academic research, and entrepreneurial energy. The Turkish government's ambitious initiatives – such as the National Artificial Intelligence Strategy (2023) and the Digital Transformation Program – are actively shaping a future where data is central to national development. I am deeply motivated to be part of this pivotal movement, applying my Data Scientist skills directly to contribute to projects that enhance public services, boost local industry competitiveness, and foster sustainable growth within Turkey Ankara's unique context.</w:t>
      </w:r>
    </w:p>
    <w:p>
      <w:pPr>
        <w:pStyle w:val="BodyText"/>
      </w:pPr>
      <w:r>
        <w:t xml:space="preserve">My technical proficiency is firmly grounded in the tools and methodologies required for impactful work. I am adept at end-to-end data pipeline development (using PySpark for big data processing), advanced model building (including deep learning for computer vision and NLP tasks), and effective communication of complex findings through compelling visualizations (Tableau, Plotly). Crucially, I understand the value of collaboration within multidisciplinary teams – a necessity in Ankara's environment where data scientists must work closely with government officials, university researchers, and business leaders to translate insights into actionable policy or strategy. For instance, I have experience working with Turkish-language datasets for sentiment analysis on social media platforms relevant to local businesses in Ankara, demonstrating my ability to handle linguistic nuances critical for accuracy in this market.</w:t>
      </w:r>
    </w:p>
    <w:p>
      <w:pPr>
        <w:pStyle w:val="BodyText"/>
      </w:pPr>
      <w:r>
        <w:t xml:space="preserve">What truly sets me apart is my proactive engagement with the Ankara community and understanding of its specific challenges. I have followed the growth of Ankara's tech scene closely, recognizing the immense potential for data science to address urban challenges like traffic optimization (a critical issue in a city of 5 million+ residents), improving healthcare access through predictive analytics in public hospitals, or enhancing agricultural output for Ankara's surrounding regions using satellite and IoT data. I have proactively engaged with local events through platforms like Meetup.com, attending talks on AI ethics and smart city initiatives hosted by the Ankara Chamber of Commerce and Industry (Ankara Ticaret Odası). This isn't just professional interest; it's a commitment to becoming an active, knowledgeable member of the Ankara data science community from day one.</w:t>
      </w:r>
    </w:p>
    <w:p>
      <w:pPr>
        <w:pStyle w:val="BodyText"/>
      </w:pPr>
      <w:r>
        <w:t xml:space="preserve">Furthermore, I possess a strong foundation in Turkish language proficiency (B2 level, with ongoing fluency development) and cultural sensitivity. Understanding the nuances of communication within Turkish professional settings is vital for effective collaboration and gaining trust – factors paramount to success when implementing data solutions that impact communities across Turkey Ankara. I am not merely seeking *a* job; I am seeking to embed myself within the fabric of Ankara's digital future as a respected Data Scientist, contributing my technical skills while learning from the city's unique perspective on innovation.</w:t>
      </w:r>
    </w:p>
    <w:p>
      <w:pPr>
        <w:pStyle w:val="BodyText"/>
      </w:pPr>
      <w:r>
        <w:t xml:space="preserve">My ultimate professional aspiration aligns perfectly with Ankara's trajectory. I envision utilizing my expertise as a Data Scientist to help organizations and institutions within Turkey Ankara harness their data assets for greater efficiency, innovation, and societal benefit. Whether developing models to forecast energy consumption in municipal infrastructure, analyzing tourism trends to support local businesses in historic districts like Çankaya or Ulus, or contributing to research projects at TÜBİTAK's AI labs, I am eager to apply my skills where they can make a tangible difference. The dynamic synergy between Ankara's government initiatives, academic excellence, and entrepreneurial spirit creates an environment where data science isn't just a job function; it's a catalyst for national progress.</w:t>
      </w:r>
    </w:p>
    <w:p>
      <w:pPr>
        <w:pStyle w:val="BodyText"/>
      </w:pPr>
      <w:r>
        <w:t xml:space="preserve">In conclusion, this Personal Statement embodies my unwavering commitment to becoming a valuable Data Scientist within the heart of Turkey. I am confident that my technical acumen, contextual understanding of Ankara's strategic importance, proactive engagement with the local ecosystem, and dedication to ethical and impactful data-driven solutions make me an ideal candidate ready to contribute meaningfully from day one. I am not just applying for a position; I am declaring my readiness to invest in the future of Data Science within Turkey Ankara. I eagerly anticipate the opportunity to discuss how my vision for data-driven innovation aligns with your organization's goals and contributes to Ankara's continued rise as a leading hub of technology and intelligence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Turkey Ankara</dc:title>
  <dc:creator/>
  <dc:language>en</dc:language>
  <cp:keywords/>
  <dcterms:created xsi:type="dcterms:W3CDTF">2026-04-24T14:18:15Z</dcterms:created>
  <dcterms:modified xsi:type="dcterms:W3CDTF">2026-04-24T14:18:15Z</dcterms:modified>
</cp:coreProperties>
</file>

<file path=docProps/custom.xml><?xml version="1.0" encoding="utf-8"?>
<Properties xmlns="http://schemas.openxmlformats.org/officeDocument/2006/custom-properties" xmlns:vt="http://schemas.openxmlformats.org/officeDocument/2006/docPropsVTypes"/>
</file>