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Excellence</w:t>
      </w:r>
      <w:r>
        <w:t xml:space="preserve"> </w:t>
      </w:r>
      <w:r>
        <w:t xml:space="preserve">in</w:t>
      </w:r>
      <w:r>
        <w:t xml:space="preserve"> </w:t>
      </w:r>
      <w:r>
        <w:t xml:space="preserve">Dentistry</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ed84e8ad25df876743e8bdea62c9146afbb584"/>
    <w:p>
      <w:pPr>
        <w:pStyle w:val="Heading1"/>
      </w:pPr>
      <w:r>
        <w:t xml:space="preserve">Personal Statement: A Lifelong Dedication to Transforming Oral Health as a Dentist in Brazil Rio de Janeiro</w:t>
      </w:r>
    </w:p>
    <w:p>
      <w:pPr>
        <w:pStyle w:val="FirstParagraph"/>
      </w:pPr>
      <w:r>
        <w:t xml:space="preserve">As I prepare to formally submit my application for dental licensure and professional practice within the vibrant healthcare landscape of Brazil Rio de Janeiro, I write this Personal Statement with profound purpose and unwavering commitment. This document is not merely an academic exercise; it is a testament to my deep-rooted passion for dentistry, forged through years of study, clinical immersion, and active engagement with the unique oral health challenges facing communities across Rio de Janeiro. My aspiration transcends the role of a mere Dentist—it is about becoming an integral part of Brazil's mission to ensure equitable, high-quality dental care for all its citizens, particularly within the diverse and dynamic context of Rio de Janeiro.</w:t>
      </w:r>
    </w:p>
    <w:p>
      <w:pPr>
        <w:pStyle w:val="BodyText"/>
      </w:pPr>
      <w:r>
        <w:t xml:space="preserve">My journey began in the heart of Brazil Rio de Janeiro, where I witnessed firsthand the stark disparities in dental access. Growing up in a neighborhood like Vila Isabel, just steps away from iconic landmarks like Sugarloaf Mountain but miles away from accessible clinics, I saw friends and neighbors suffer from preventable pain due to lack of affordable care. This experience ignited my determination to become a Dentist who actively bridges this gap. I pursued my undergraduate degree in Dentistry at the renowned Universidade Federal do Rio de Janeiro (UFRJ), one of Brazil's most prestigious institutions, where I immersed myself in rigorous academic training while simultaneously engaging with the public health system that serves Rio’s vast population. UFRJ’s curriculum, deeply rooted in Brazilian medical ethics and public health principles, taught me that effective dentistry must be inseparable from community understanding—a lesson I have carried forward.</w:t>
      </w:r>
    </w:p>
    <w:p>
      <w:pPr>
        <w:pStyle w:val="BodyText"/>
      </w:pPr>
      <w:r>
        <w:t xml:space="preserve">My clinical experiences were deliberately anchored in the reality of Brazil Rio de Janeiro. During my mandatory internships at the Hospital Universitário Clementino Fraga Filho (HUCFF) and various Municipal Health Centers (SUS units), I treated patients across socioeconomic spectra—from elderly residents of Santa Teresa, grappling with chronic conditions exacerbated by poor oral health, to children in favelas like Rocinha, whose only dental care came through sporadic outreach programs. These experiences were transformative. I learned that diagnosing a cavity is only the first step; building trust within a community like those in Rio de Janeiro requires cultural sensitivity, patience, and clear communication—often overcoming deep-seated fears born from historical neglect. For instance, I collaborated on a mobile dental unit project serving families near Lagoa Rodrigo de Freitas, where I provided basic extractions and preventive education in Portuguese while adapting my approach to respect local customs. This hands-on work solidified my belief that the best Dentist is not just technically skilled but deeply embedded in the community they serve.</w:t>
      </w:r>
    </w:p>
    <w:p>
      <w:pPr>
        <w:pStyle w:val="BodyText"/>
      </w:pPr>
      <w:r>
        <w:t xml:space="preserve">My commitment extends beyond clinical practice into advocacy and innovation aligned with Brazil’s evolving dental healthcare framework. I am acutely aware of the National Health System (SUS) challenges in Rio, where resource constraints often limit access to advanced treatments. Therefore, I actively sought opportunities to contribute solutions. During a research project at UFRJ focused on optimizing dental care delivery in underserved urban zones, I analyzed data on patient wait times and treatment outcomes in Rio’s public clinics. My findings directly informed a pilot program at a local health post in Complexo do Alemão, emphasizing preventive care coordination to reduce emergency visits—a strategy now being replicated across several municipalities. This work underscores my understanding that modern Dentistry must leverage technology and evidence-based protocols to maximize impact within Brazil's resource landscape, particularly in Rio de Janeiro’s complex urban environment.</w:t>
      </w:r>
    </w:p>
    <w:p>
      <w:pPr>
        <w:pStyle w:val="BodyText"/>
      </w:pPr>
      <w:r>
        <w:t xml:space="preserve">What sets me apart as a candidate for professional practice in Brazil Rio de Janeiro is my unwavering dedication to the ethical core of the profession. The Brazilian Dental Association (ABO) Code of Ethics guides my every action: prioritizing patient autonomy, confidentiality, and the principle that oral health is a fundamental human right. In Rio, where socioeconomic disparities are pronounced, this means refusing to compromise care quality for affordability. I have volunteered extensively with NGOs like Dentistas Sem Fronteiras (Dentists Without Borders), providing pro bono services at community centers in neighborhoods like Madureira and Penha. These efforts reinforced that the role of a Dentist is not transactional but relational—a partnership built on empathy and respect for every individual’s dignity, regardless of their circumstances.</w:t>
      </w:r>
    </w:p>
    <w:p>
      <w:pPr>
        <w:pStyle w:val="BodyText"/>
      </w:pPr>
      <w:r>
        <w:t xml:space="preserve">Looking ahead, my vision for practicing as a Dentist in Brazil Rio de Janeiro is clear: to establish a private practice that seamlessly integrates with SUS networks, offering specialized services like pediatric dentistry and implantology while maintaining affordable sliding-scale fees. I aim to collaborate closely with local health administrators and community leaders to develop targeted outreach initiatives addressing the high prevalence of dental caries among children—a critical issue in Rio’s public schools. Furthermore, I am eager to embrace digital dentistry tools (like intraoral scanners and CAD/CAM systems) not as luxuries, but as means to enhance precision and patient comfort in a setting where efficiency saves lives. My goal is to become a leader who elevates standards while remaining accessible—a Dentist who embodies the future of Brazilian oral healthcare.</w:t>
      </w:r>
    </w:p>
    <w:p>
      <w:pPr>
        <w:pStyle w:val="BodyText"/>
      </w:pPr>
      <w:r>
        <w:t xml:space="preserve">This Personal Statement reflects more than my qualifications; it articulates my identity as a professional dedicated to Rio de Janeiro’s well-being and Brazil’s national health goals. I am not merely applying for licensure—I am pledging to contribute to a healthier, more just future for all citizens of Brazil Rio de Janeiro. With advanced skills, compassionate practice, and an unshakeable commitment to community-centered care, I am ready to step into this role with the humility and expertise that Rio’s patients deserve. I eagerly anticipate the opportunity to serve as a Dentist who makes a tangible difference in the heart of Brazil’s most iconic city.</w:t>
      </w:r>
    </w:p>
    <w:p>
      <w:pPr>
        <w:pStyle w:val="BodyText"/>
      </w:pPr>
      <w:r>
        <w:t xml:space="preserve">In conclusion, my journey has been defined by one unchanging principle: oral health is not a privilege but a pillar of holistic well-being. As I move forward to practice within the rich tapestry of Brazil Rio de Janeiro, I bring not only technical mastery but the profound understanding that true excellence in dentistry flourishes when it is rooted in empathy, cultural intelligence, and an unyielding commitment to service. This is my promise as a Dentist for Brazil Rio de Janeiro—and my lifelong dedication begins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Excellence in Dentistry for Brazil Rio de Janeiro</dc:title>
  <dc:creator/>
  <cp:keywords/>
  <dcterms:created xsi:type="dcterms:W3CDTF">2026-07-21T00:43:29Z</dcterms:created>
  <dcterms:modified xsi:type="dcterms:W3CDTF">2026-07-21T00:43:29Z</dcterms:modified>
</cp:coreProperties>
</file>

<file path=docProps/custom.xml><?xml version="1.0" encoding="utf-8"?>
<Properties xmlns="http://schemas.openxmlformats.org/officeDocument/2006/custom-properties" xmlns:vt="http://schemas.openxmlformats.org/officeDocument/2006/docPropsVTypes"/>
</file>