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Shanghai,</w:t>
      </w:r>
      <w:r>
        <w:t xml:space="preserve"> </w:t>
      </w:r>
      <w:r>
        <w:t xml:space="preserve">China</w:t>
      </w:r>
    </w:p>
    <w:bookmarkStart w:id="20" w:name="Xf4f3097116879e08b82195a119de4dec10ba01f"/>
    <w:p>
      <w:pPr>
        <w:pStyle w:val="Heading1"/>
      </w:pPr>
      <w:r>
        <w:t xml:space="preserve">Personal Statement: A Dedicated Dentist Eager to Contribute to Healthcare in China Shanghai</w:t>
      </w:r>
    </w:p>
    <w:p>
      <w:pPr>
        <w:pStyle w:val="FirstParagraph"/>
      </w:pPr>
      <w:r>
        <w:t xml:space="preserve">As a fully licensed and board-certified dentist with over eight years of comprehensive clinical experience across diverse healthcare settings, I have cultivated a profound dedication to advancing oral health through evidence-based practice, cultural sensitivity, and patient-centered care. My journey has led me to seek the opportunity to establish my professional life in China Shanghai—a city that embodies the dynamic intersection of ancient tradition and cutting-edge modernity where healthcare innovation thrives. This Personal Statement articulates my commitment to becoming an integral part of Shanghai’s evolving dental landscape, aligning my expertise with the city’s ambitious public health goals and its rapidly growing population's unique needs.</w:t>
      </w:r>
    </w:p>
    <w:p>
      <w:pPr>
        <w:pStyle w:val="BodyText"/>
      </w:pPr>
      <w:r>
        <w:t xml:space="preserve">My foundation in dentistry was built during rigorous training at a top-tier medical university in Southeast Asia, where I gained extensive experience in restorative dentistry, prosthodontics, pediatric care, and advanced implantology. However, it was during my clinical fellowship at an international hospital serving expatriate communities that I developed a deep appreciation for the complexities of cross-cultural patient communication—a skill I now consider non-negotiable for effective dental practice in global hubs like Shanghai. I recognize that oral healthcare in China Shanghai operates within a distinct socio-economic and regulatory framework. Patients here navigate between traditional Chinese medicine preferences, rising middle-class demand for cosmetic dentistry, and stringent national health standards set by the National Health Commission (NHC). My training emphasized adaptability; I am fluent in English, actively studying Mandarin to engage with local patients at a deeper level, and well-versed in China’s medical ethics guidelines. This prepares me to bridge cultural gaps while delivering care that resonates with Shanghai residents’ expectations.</w:t>
      </w:r>
    </w:p>
    <w:p>
      <w:pPr>
        <w:pStyle w:val="BodyText"/>
      </w:pPr>
      <w:r>
        <w:t xml:space="preserve">Shanghai’s healthcare ecosystem presents both a challenge and an unparalleled opportunity. As the most populous city in China with over 24 million residents, it faces significant oral health disparities—particularly among its aging population and migrant worker communities—while simultaneously attracting global dental tourism due to its advanced facilities and strategic location. The city’s "Healthy Shanghai 2030" initiative prioritizes comprehensive oral care access, creating a critical need for skilled dentists who understand local epidemiology. Data shows Shanghai has one of the highest incidences of periodontal disease in China (affecting nearly 50% of adults), yet dental insurance penetration remains below 35%, leaving many patients underserved. My clinical experience managing high-volume, low-resource settings has equipped me to implement efficient, cost-effective treatment protocols that maximize impact within these constraints. I am particularly passionate about preventive dentistry—a focus area emphasized in Shanghai’s public health campaigns—and have led community outreach programs teaching children and elderly residents about oral hygiene in multilingual environments.</w:t>
      </w:r>
    </w:p>
    <w:p>
      <w:pPr>
        <w:pStyle w:val="BodyText"/>
      </w:pPr>
      <w:r>
        <w:t xml:space="preserve">What draws me specifically to Shanghai is not merely its status as a global metropolis, but its unwavering commitment to healthcare innovation. The city hosts world-class institutions like the Shanghai Stomatology Hospital and the Pudong International Dental Center, which integrate digital dentistry (e.g., intraoral scanners, CAD/CAM systems) with traditional practices. Having trained with similar technologies in Singapore and Germany, I am eager to contribute my proficiency in these tools to Shanghai’s dental community. For instance, I have successfully implemented AI-assisted diagnostic workflows that reduced patient wait times by 25% at my previous clinic—a solution directly applicable to Shanghai’s fast-paced urban clinics. Moreover, I understand that dentistry in China Shanghai must balance technological advancement with accessibility; thus, my approach prioritizes scalable solutions rather than solely high-end cosmetic procedures. I am keen to collaborate with local dental associations on initiatives like mobile health units for rural outskirts of the city or partnerships with schools to combat early childhood caries.</w:t>
      </w:r>
    </w:p>
    <w:p>
      <w:pPr>
        <w:pStyle w:val="BodyText"/>
      </w:pPr>
      <w:r>
        <w:t xml:space="preserve">My professional philosophy centers on the belief that dentistry transcends clinical skill—it is about trust, empowerment, and community stewardship. In China Shanghai, where patient-provider relationships are deeply influenced by cultural values of respect for elders and collective well-being, I will prioritize building rapport through attentive listening and transparent communication. I have studied Confucian principles of harmony in healthcare delivery, ensuring my practice respects family dynamics in decision-making—a common expectation in Chinese families. Furthermore, I actively stay updated on China’s evolving dental regulations through the China Dental Association (CDA), ensuring all treatments adhere to local standards while incorporating global best practices.</w:t>
      </w:r>
    </w:p>
    <w:p>
      <w:pPr>
        <w:pStyle w:val="BodyText"/>
      </w:pPr>
      <w:r>
        <w:t xml:space="preserve">Choosing Shanghai is not an abstract decision for me; it is a deliberate commitment to grow alongside a city that mirrors my professional aspirations. The energy of Pudong’s medical districts, the historical significance of Yu Garden’s surrounding communities, and the innovative spirit of Shanghai University’s dental faculty all inspire me. I envision myself contributing to both private practices and public health projects—perhaps collaborating with institutions like Shanghai Jiao Tong University School of Medicine on research into oral-systemic health links prevalent in urban Chinese populations. My goal is not merely to work as a dentist in China Shanghai, but to become a trusted healthcare partner who helps shape the city’s next chapter in oral wellness.</w:t>
      </w:r>
    </w:p>
    <w:p>
      <w:pPr>
        <w:pStyle w:val="BodyText"/>
      </w:pPr>
      <w:r>
        <w:t xml:space="preserve">In conclusion, my eight years of clinical excellence, cross-cultural competence, and strategic alignment with Shanghai’s public health priorities position me to deliver immediate value. I am not just seeking employment; I am ready to embed myself into Shanghai’s dental community as a dedicated professional who respects tradition while embracing innovation. My Personal Statement is an earnest pledge: to elevate oral health standards in China Shanghai through compassionate care, technical expertise, and unwavering commitment to the people of this extraordinary city. I welcome the opportunity to discuss how my vision for dentistry can contribute meaningfully to your institution and the broader healthcare ecosystem of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Shanghai, China</dc:title>
  <dc:creator/>
  <dc:language>en</dc:language>
  <cp:keywords/>
  <dcterms:created xsi:type="dcterms:W3CDTF">2025-12-08T05:20:14Z</dcterms:created>
  <dcterms:modified xsi:type="dcterms:W3CDTF">2025-12-08T05:20:14Z</dcterms:modified>
</cp:coreProperties>
</file>

<file path=docProps/custom.xml><?xml version="1.0" encoding="utf-8"?>
<Properties xmlns="http://schemas.openxmlformats.org/officeDocument/2006/custom-properties" xmlns:vt="http://schemas.openxmlformats.org/officeDocument/2006/docPropsVTypes"/>
</file>