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Italy</w:t>
      </w:r>
      <w:r>
        <w:t xml:space="preserve"> </w:t>
      </w:r>
      <w:r>
        <w:t xml:space="preserve">Milan</w:t>
      </w:r>
    </w:p>
    <w:bookmarkStart w:id="20" w:name="Xcb6d924ed33b9c792698bb8bed62b36978fd6c4"/>
    <w:p>
      <w:pPr>
        <w:pStyle w:val="Heading1"/>
      </w:pPr>
      <w:r>
        <w:t xml:space="preserve">Personal Statement: A Commitment to Excellence in Dental Care for Italy Milan</w:t>
      </w:r>
    </w:p>
    <w:p>
      <w:pPr>
        <w:pStyle w:val="FirstParagraph"/>
      </w:pPr>
      <w:r>
        <w:t xml:space="preserve">This Personal Statement outlines my dedicated journey and professional aspirations as a qualified Dentist, specifically targeting the opportunity to contribute to the vibrant healthcare landscape of Italy Milan. My decision to pursue a career in dentistry was rooted in a profound desire to merge scientific precision with compassionate patient care—a philosophy I have refined through rigorous academic training, hands-on clinical experience, and an unwavering commitment to the evolving standards of modern dental practice. Italy Milan represents not just a destination for my career, but the ideal environment where my skills can be applied within a city renowned for its cultural sophistication, advanced medical infrastructure, and diverse population demanding exceptional dental services.</w:t>
      </w:r>
    </w:p>
    <w:p>
      <w:pPr>
        <w:pStyle w:val="BodyText"/>
      </w:pPr>
      <w:r>
        <w:t xml:space="preserve">My academic foundation began at [Your Dental School/University], where I graduated with honors in Dentistry. The curriculum emphasized evidence-based practice, preventive care, and the latest advancements in restorative dentistry, orthodontics, and implantology—areas of critical importance in a cosmopolitan hub like Milan. During my residency at [Hospital/Practice Name], I managed complex cases involving multidisciplinary approaches to patient rehabilitation, including full-mouth reconstructions and surgical implant placements. This experience taught me that being an effective Dentist extends beyond technical proficiency; it requires active listening, cultural sensitivity, and the ability to alleviate patient anxiety—a skill set indispensable in a city like Milan where patients come from diverse global backgrounds seeking high-quality care.</w:t>
      </w:r>
    </w:p>
    <w:p>
      <w:pPr>
        <w:pStyle w:val="BodyText"/>
      </w:pPr>
      <w:r>
        <w:t xml:space="preserve">I have always been drawn to Italy's holistic approach to healthcare, which prioritizes patient well-being alongside clinical outcomes. In Milan specifically, the synergy between traditional Italian medical ethics and cutting-edge technology creates a dynamic environment for dental professionals. I have closely followed how leading clinics in Milan—such as those near the Duomo or in the Brera district—integrate digital diagnostics (like CAD/CAM systems) with personalized treatment planning, ensuring efficiency without compromising empathy. This aligns perfectly with my own practice philosophy: to deliver care that is not only clinically sound but also deeply respectful of each patient’s unique needs and cultural context. For instance, I have developed tailored communication strategies for non-Italian speakers during my clinical rotations in international settings, a skill I am eager to apply within Milan’s multicultural communities.</w:t>
      </w:r>
    </w:p>
    <w:p>
      <w:pPr>
        <w:pStyle w:val="BodyText"/>
      </w:pPr>
      <w:r>
        <w:t xml:space="preserve">The decision to anchor my professional future in Italy Milan was deliberate. This city is a global capital of fashion, business, and innovation—and its residents demand dental excellence that matches this standard of living. Unlike smaller Italian cities or rural areas, Milan’s patient base includes affluent expatriates, entrepreneurs, and families who expect seamless service from their Dentist to match the city’s cosmopolitan energy. I am particularly inspired by Milan’s commitment to public health initiatives in underserved neighborhoods like Bovisa or Porta Genova, where access to preventive care remains a challenge. As a Dentist dedicated to community impact, I aspire not only to serve private patients but also to contribute pro bono through collaborations with municipal health centers—ensuring that my work benefits the broader fabric of Milan’s society.</w:t>
      </w:r>
    </w:p>
    <w:p>
      <w:pPr>
        <w:pStyle w:val="BodyText"/>
      </w:pPr>
      <w:r>
        <w:t xml:space="preserve">Moreover, I have actively prepared for the Italian registration process by studying the "Test di Ammissione all’Ordine dei Medici" and familiarizing myself with Italy’s Dental Board regulations (COI). I understand that working as a Dentist in Italy requires adherence to strict ethical codes and continuous professional development. To bridge any language gaps, I am currently completing an intensive Italian medical language course at [Institution Name], ensuring I can communicate clearly during patient consultations and collaborate effectively with colleagues. This dedication reflects my respect for Italy’s healthcare system—a system that prioritizes both the physician’s expertise and the patient’s experience.</w:t>
      </w:r>
    </w:p>
    <w:p>
      <w:pPr>
        <w:pStyle w:val="BodyText"/>
      </w:pPr>
      <w:r>
        <w:t xml:space="preserve">What truly sets Milan apart is its ability to honor tradition while embracing innovation. The city’s historic dental clinics coexist with futuristic private practices, creating a rich ecosystem where a Dentist can grow professionally. I am eager to learn from Milanese colleagues who blend centuries-old craftsmanship (like in gold-ceramic restorations) with digital workflows—practices that define the Italian dental identity I admire. My goal is to become part of this legacy, not as an outsider, but as a committed member of the Milan dental community dedicated to raising standards for all residents.</w:t>
      </w:r>
    </w:p>
    <w:p>
      <w:pPr>
        <w:pStyle w:val="BodyText"/>
      </w:pPr>
      <w:r>
        <w:t xml:space="preserve">Finally, this Personal Statement embodies my resolve to bring global perspectives to Italy Milan. Having worked across three continents, I recognize that a Dentist’s value is measured by their ability to adapt knowledge to local needs. In Milan, I see an opportunity not just to practice dentistry but to enrich it with fresh insights—whether through advocating for early childhood dental programs in schools or integrating sustainability into clinic operations (e.g., biodegradable materials). The city’s energy fuels my ambition: where every patient interaction is a chance to transform a life, one smile at a time.</w:t>
      </w:r>
    </w:p>
    <w:p>
      <w:pPr>
        <w:pStyle w:val="BodyText"/>
      </w:pPr>
      <w:r>
        <w:t xml:space="preserve">I am prepared to immerse myself fully into the Italian professional community, embracing both the challenges and rewards of serving Milan’s diverse population. My qualifications as a Dentist are complemented by an unshakable passion for continuous learning and service—a trait I believe resonates with Italy Milan’s ethos of excellence in healthcare. I am confident that my background aligns with your clinic’s vision, and I eagerly anticipate contributing to the health, confidence, and joy of Milanese patients. Thank you for considering my application to join the esteemed network of dental professionals shaping healthcare in Italy Milan.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 Italy Milan</dc:title>
  <dc:creator/>
  <dc:language>en</dc:language>
  <cp:keywords/>
  <dcterms:created xsi:type="dcterms:W3CDTF">2026-07-20T20:58:20Z</dcterms:created>
  <dcterms:modified xsi:type="dcterms:W3CDTF">2026-07-20T20:58:20Z</dcterms:modified>
</cp:coreProperties>
</file>

<file path=docProps/custom.xml><?xml version="1.0" encoding="utf-8"?>
<Properties xmlns="http://schemas.openxmlformats.org/officeDocument/2006/custom-properties" xmlns:vt="http://schemas.openxmlformats.org/officeDocument/2006/docPropsVTypes"/>
</file>