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Mexico</w:t>
      </w:r>
      <w:r>
        <w:t xml:space="preserve"> </w:t>
      </w:r>
      <w:r>
        <w:t xml:space="preserve">City</w:t>
      </w:r>
    </w:p>
    <w:bookmarkStart w:id="20" w:name="Xe4c6f928f2daed571d206b0cda084548b8361d6"/>
    <w:p>
      <w:pPr>
        <w:pStyle w:val="Heading1"/>
      </w:pPr>
      <w:r>
        <w:t xml:space="preserve">Personal Statement: Pursuing Excellence as a Dentist in Mexico City</w:t>
      </w:r>
    </w:p>
    <w:p>
      <w:pPr>
        <w:pStyle w:val="FirstParagraph"/>
      </w:pPr>
      <w:r>
        <w:t xml:space="preserve">As I prepare to submit this Personal Statement, I find myself reflecting on a journey that has been meticulously shaped by my unwavering dedication to dental excellence and my profound connection to the vibrant heart of Mexico – Mexico City. This document represents not merely an application, but a testament to how my professional identity as a Dentist has become inextricably woven with the cultural, social, and clinical fabric of Mexico City. My aspiration is clear: to contribute meaningfully as a skilled Dental professional within this dynamic metropolis where healthcare needs meet unparalleled cultural richness.</w:t>
      </w:r>
    </w:p>
    <w:p>
      <w:pPr>
        <w:pStyle w:val="BodyText"/>
      </w:pPr>
      <w:r>
        <w:t xml:space="preserve">My fascination with dentistry began during childhood visits to my grandmother’s clinic in Coyoacán, a neighborhood that embodies the soul of Mexico City. Witnessing how her gentle care transformed patients' lives – from children overcoming dental anxiety to elderly individuals regaining confidence through restored smiles – ignited a lifelong passion. This early exposure crystallized my understanding: dentistry is never merely about procedures; it’s about healing relationships and restoring dignity in communities where access to quality oral healthcare remains uneven. My academic journey at the Universidad Nacional Autónoma de México (UNAM) cemented this vision. I graduated with honors from the Dental School, where I specialized in pediatric dentistry and community oral health, consistently ranking among the top 5% of my cohort. Crucially, my thesis on "Barriers to Preventive Dental Care Among Underserved Populations in Mexico City" was published in a national dental journal, highlighting how socioeconomic factors disproportionately impact neighborhoods like Tepito and Iztapalapa – areas I later volunteered in.</w:t>
      </w:r>
    </w:p>
    <w:p>
      <w:pPr>
        <w:pStyle w:val="BodyText"/>
      </w:pPr>
      <w:r>
        <w:t xml:space="preserve">My professional experience has been deliberately anchored in Mexico City's unique healthcare landscape. For three years, I served as a Dentist at the Instituto de Salud para el Bienestar (INSABI) clinic in Gustavo A. Madero, where I managed a caseload of 40+ patients daily – a testament to the city’s immense demand for accessible dental services. I spearheaded a mobile outreach program that brought preventive care to 15 community centers across working-class districts, directly addressing the gap I’d identified in my research. One pivotal moment involved treating a single mother with severe periodontitis who had avoided care for years due to cost and fear. By providing compassionate treatment and education on low-cost home care, I helped her regain the ability to eat properly, which enabled her to return to work supporting her three children. This experience underscored why Mexico City – with its dense population of 21 million, stark health disparities, and rich cultural diversity – demands not just technical skill but deep empathy from every Dentist committed to serving here.</w:t>
      </w:r>
    </w:p>
    <w:p>
      <w:pPr>
        <w:pStyle w:val="BodyText"/>
      </w:pPr>
      <w:r>
        <w:t xml:space="preserve">What sets Mexico City apart for my professional growth is its unparalleled convergence of advanced medical infrastructure and grassroots community needs. The city’s dental ecosystem offers rare opportunities: state-of-the-art facilities like the Hospital General de México coexist with neighborhood clinics where I’ve trained local health promoters. I’ve actively participated in the Colegio Mexicano de Odontología’s continuing education workshops on digital dentistry, which are vital as Mexico City pioneers new technologies to address its complex dental challenges. Moreover, I’ve volunteered weekly at the "Sonrisas Sin Límites" (Smiles Without Limits) NGO, providing free care to migrants from Central America who often face language barriers and trauma. This work taught me that a true Dentist in Mexico City must transcend clinical expertise to become a bridge between cultures – whether interpreting for patients or adapting treatment plans for diverse dietary habits and traditions.</w:t>
      </w:r>
    </w:p>
    <w:p>
      <w:pPr>
        <w:pStyle w:val="BodyText"/>
      </w:pPr>
      <w:r>
        <w:t xml:space="preserve">My commitment extends beyond clinical practice into advocacy. I co-founded "Dientes de la Ciudad" (Teeth of the City), a volunteer initiative that partners with schools in Azcapotzalco to teach children about oral hygiene through culturally resonant activities – like creating toothbrushes from recycled materials inspired by traditional Mexican crafts. This project directly responds to Mexico City’s alarming childhood caries statistics, which exceed the national average by 30%. I believe a modern Dentist must actively shape community health, not just react to it. My vision for Mexico City is one where dental care integrates with broader public health goals: reducing diabetes complications linked to oral infections, supporting elderly populations through affordable dentures, and training local youth as dental assistants to build sustainable healthcare networks in neighborhoods often overlooked by private clinics.</w:t>
      </w:r>
    </w:p>
    <w:p>
      <w:pPr>
        <w:pStyle w:val="BodyText"/>
      </w:pPr>
      <w:r>
        <w:t xml:space="preserve">Why Mexico City specifically? Because it is the beating heart of Mexico’s identity – where pre-Hispanic traditions meet avant-garde urban innovation. As a Dentist, I am not merely choosing a location; I’m choosing a community that challenges me to evolve. The city’s energy demands adaptability: from navigating its complex metro system to understanding the nuances of treating patients who blend Indigenous, Afro-Mexican, and immigrant heritages in daily life. In Mexico City, every patient story is part of the city’s larger narrative – a narrative I am honored to contribute to as a dedicated Dentist.</w:t>
      </w:r>
    </w:p>
    <w:p>
      <w:pPr>
        <w:pStyle w:val="BodyText"/>
      </w:pPr>
      <w:r>
        <w:t xml:space="preserve">Looking ahead, I aim to complete a master’s in Community Oral Health at UNAM while expanding "Dientes de la Ciudad" into a city-wide model. My ultimate goal is to establish an innovative clinic in Xochimilco that merges high-precision dentistry with cultural sensitivity – offering services in Nahuatl and Spanish, incorporating local medicinal plants into aftercare protocols, and partnering with the UNESCO World Heritage site’s community to fund preventive programs. This approach embodies what a forward-thinking Dentist must do: innovate within Mexico City’s context, not impose external solutions.</w:t>
      </w:r>
    </w:p>
    <w:p>
      <w:pPr>
        <w:pStyle w:val="BodyText"/>
      </w:pPr>
      <w:r>
        <w:t xml:space="preserve">This Personal Statement is my promise. I will bring not only clinical rigor honed through years of study and service in Mexico City but also an unshakeable commitment to the city that shaped my purpose. As a Dentist, I won’t just practice in Mexico City; I will embody its spirit – compassionate, resilient, and relentlessly dedicated to building healthier smiles across every corner of this extraordinary metropolis. The people here deserve nothing less than a Dental professional who understands that in Mexico City, every smile carries the weight of history and the hope for tomorrow.</w:t>
      </w:r>
    </w:p>
    <w:p>
      <w:pPr>
        <w:pStyle w:val="BodyText"/>
      </w:pPr>
      <w:r>
        <w:t xml:space="preserve">In closing, I stand ready to contribute my skills, cultural humility, and passion as an integral part of Mexico City’s dental future. My journey as a Dentist has been defined by this city – and my professional life will be dedicated to serving it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Dentist Application for Mexico City</dc:title>
  <dc:creator/>
  <dc:language>en</dc:language>
  <cp:keywords/>
  <dcterms:created xsi:type="dcterms:W3CDTF">2025-12-11T06:57:52Z</dcterms:created>
  <dcterms:modified xsi:type="dcterms:W3CDTF">2025-12-11T06:57:52Z</dcterms:modified>
</cp:coreProperties>
</file>

<file path=docProps/custom.xml><?xml version="1.0" encoding="utf-8"?>
<Properties xmlns="http://schemas.openxmlformats.org/officeDocument/2006/custom-properties" xmlns:vt="http://schemas.openxmlformats.org/officeDocument/2006/docPropsVTypes"/>
</file>