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6a5815c62f99ad61a00de6703d58b5c4c4d6e66"/>
    <w:p>
      <w:pPr>
        <w:pStyle w:val="Heading1"/>
      </w:pPr>
      <w:r>
        <w:t xml:space="preserve">Personal Statement: A Passionate Dietitian Dedicated to Advancing Nutritional Wellness in Rome, Italy</w:t>
      </w:r>
    </w:p>
    <w:p>
      <w:pPr>
        <w:pStyle w:val="FirstParagraph"/>
      </w:pPr>
      <w:r>
        <w:t xml:space="preserve">As I prepare to submit this Personal Statement for a Dietitian position within the vibrant healthcare landscape of Italy Rome, I am filled with profound enthusiasm and a deep sense of purpose. My journey toward becoming a certified Dietitian has been meticulously shaped by an unwavering commitment to evidence-based nutrition science, cultural sensitivity, and the unique culinary heritage that defines Italian society. It is this confluence of professional expertise and cultural immersion—specifically within the heart of Rome—that drives my aspiration to contribute meaningfully to public health in one of Europe’s most historically rich and gastronomically celebrated cities.</w:t>
      </w:r>
    </w:p>
    <w:p>
      <w:pPr>
        <w:pStyle w:val="BodyText"/>
      </w:pPr>
      <w:r>
        <w:t xml:space="preserve">My academic foundation began with a rigorous Bachelor’s degree in Nutrition Science at [University Name], where I developed a robust understanding of biochemistry, medical nutrition therapy, and the physiological impact of dietary patterns. However, it was during my subsequent Master’s program in Clinical Dietetics at Sapienza University of Rome that my connection to Italy truly deepened. Immersed in Rome’s academic and culinary environment, I conducted research on the Mediterranean Diet’s role in reducing cardiovascular disease risk among elderly Roman populations—a project deeply rooted in the UNESCO-recognized cultural heritage of Italian foodways. This experience was transformative; I learned not only from textbooks but from observing how Roman families gather around tables laden with olive oil, seasonal vegetables, and fresh fish—food that is both medicine and culture. It became clear to me that effective Dietitian practice in Italy cannot exist without honoring this intricate relationship between nutrition, tradition, and community.</w:t>
      </w:r>
    </w:p>
    <w:p>
      <w:pPr>
        <w:pStyle w:val="BodyText"/>
      </w:pPr>
      <w:r>
        <w:t xml:space="preserve">Professional experience has further solidified my readiness to serve as a Dietitian in Rome. I completed a 12-month clinical internship at the Policlinico Agostino Gemelli in Rome, where I collaborated with multidisciplinary teams to develop personalized nutritional care plans for patients managing diabetes, obesity, and gastrointestinal disorders. What distinguished this placement was the opportunity to integrate local dietary customs into therapeutic strategies—such as advising clients on modifying traditional Roman dishes like *cacio e pepe* or *pasta alla carbonara* for better glycemic control while preserving cultural identity. I also volunteered with "Cucina di Comunità," a Rome-based non-profit that provides nutritional education to immigrant communities in Trastevere, where I adapted dietary guidance to respect diverse cultural backgrounds within the Roman context. These experiences taught me that a successful Dietitian in Italy Rome must be both scientifically adept and culturally agile—a duality I now embrace as central to my professional identity.</w:t>
      </w:r>
    </w:p>
    <w:p>
      <w:pPr>
        <w:pStyle w:val="BodyText"/>
      </w:pPr>
      <w:r>
        <w:t xml:space="preserve">Why Italy Rome? The answer lies in the city’s unique position at the intersection of ancient tradition and modern healthcare innovation. Rome offers a dynamic setting where centuries-old dietary wisdom—embodied in the Mediterranean Diet—meets cutting-edge research on nutrigenomics and public health policy. As a Dietitian, I am eager to contribute to initiatives like Italy’s national strategy for healthy aging or local programs promoting sustainable food systems in urban Rome. The city’s rich tapestry of markets (from Testaccio to Campo de’ Fiori), artisanal producers, and historical food traditions provides an unparalleled living laboratory for nutritional education. I am particularly inspired by the work of the Associazione Italiana Dietisti (AID) in advancing evidence-based practice across Italy, and I am committed to aligning my work with their ethical standards and professional guidelines.</w:t>
      </w:r>
    </w:p>
    <w:p>
      <w:pPr>
        <w:pStyle w:val="BodyText"/>
      </w:pPr>
      <w:r>
        <w:t xml:space="preserve">My vision as a Dietitian in Rome extends beyond clinical practice. I aspire to bridge gaps between traditional Roman cuisine and contemporary health challenges—such as the rising prevalence of diet-related chronic diseases in urban settings—through community engagement, digital wellness tools tailored for Italian users, and partnerships with local agricultural cooperatives. For instance, I propose developing "Nutrition Pathways" workshops in Rome neighborhoods that teach how to prepare classic dishes using nutrient-dense ingredients without compromising flavor. This approach resonates deeply with Rome’s ethos: food as a source of joy and connection, not restriction. Moreover, I am keen to collaborate with institutions like the Lazio Regional Health Service on initiatives addressing food insecurity among vulnerable Roman populations, ensuring that nutritional support is both accessible and culturally respectful.</w:t>
      </w:r>
    </w:p>
    <w:p>
      <w:pPr>
        <w:pStyle w:val="BodyText"/>
      </w:pPr>
      <w:r>
        <w:t xml:space="preserve">What sets me apart as a candidate is my ability to merge global nutrition science with hyperlocal Italian context. Having lived in Rome for two years, I am fluent not only in English and Spanish but also in conversational Italian—allowing me to build trust with clients who value communication rooted in their cultural reality. My fluency enables me to navigate the nuances of Roman dining culture, from understanding the significance of *aperitivo* socialization to explaining how a *bistecca alla Fiorentina* can fit into a heart-healthy diet. This cultural fluency, paired with my technical expertise as a Dietitian, ensures that my recommendations are not only effective but also embraced by the communities I serve.</w:t>
      </w:r>
    </w:p>
    <w:p>
      <w:pPr>
        <w:pStyle w:val="BodyText"/>
      </w:pPr>
      <w:r>
        <w:t xml:space="preserve">In conclusion, this Personal Statement reflects more than an application—it is a testament to my dedication to the profession of Dietitian in Italy Rome. I am drawn to the city’s harmonious blend of history and progress, where every meal tells a story and every dietary choice carries meaning. To contribute as a Dietitian here is not merely a career step; it is an invitation to participate in preserving Italy’s culinary legacy while advancing its future health. I am ready to bring my passion, skills, and cultural commitment to your team in Rome—where food meets health, tradition meets innovation, and every day presents a new opportunity to nourish lives with wisdom as deep as the city’s roots.</w:t>
      </w:r>
    </w:p>
    <w:p>
      <w:pPr>
        <w:pStyle w:val="BodyText"/>
      </w:pPr>
      <w:r>
        <w:t xml:space="preserve">Thank you for considering my application. I look forward to the possibility of serving as a Dietitian in Italy Rome, where I can honor both the past and future of nutrition through compassionate, evidence-based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Rome, Italy</dc:title>
  <dc:creator/>
  <cp:keywords/>
  <dcterms:created xsi:type="dcterms:W3CDTF">2026-07-20T00:42:13Z</dcterms:created>
  <dcterms:modified xsi:type="dcterms:W3CDTF">2026-07-20T00:42:13Z</dcterms:modified>
</cp:coreProperties>
</file>

<file path=docProps/custom.xml><?xml version="1.0" encoding="utf-8"?>
<Properties xmlns="http://schemas.openxmlformats.org/officeDocument/2006/custom-properties" xmlns:vt="http://schemas.openxmlformats.org/officeDocument/2006/docPropsVTypes"/>
</file>