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b14275237c787c28042b5e751e7bb0342eb3b85"/>
    <w:p>
      <w:pPr>
        <w:pStyle w:val="Heading1"/>
      </w:pPr>
      <w:r>
        <w:t xml:space="preserve">Personal Statement for Dietitian Position in Johannesburg, South Africa</w:t>
      </w:r>
    </w:p>
    <w:p>
      <w:pPr>
        <w:pStyle w:val="FirstParagraph"/>
      </w:pPr>
      <w:r>
        <w:t xml:space="preserve">As a dedicated and culturally attuned nutrition professional with a profound commitment to improving public health outcomes across the diverse landscapes of South Africa, I present this Personal Statement as evidence of my qualifications and passion for serving the people of Johannesburg. My journey as a Dietitian has been deeply rooted in understanding the unique nutritional challenges faced by communities in urban settings like Johannesburg, where rapid urbanization, socioeconomic disparities, and the dual burden of undernutrition and diet-related non-communicable diseases (NCDs) create complex health landscapes. I am eager to contribute my skills, knowledge, and empathy to the dynamic healthcare environment within South Africa Johannesburg.</w:t>
      </w:r>
    </w:p>
    <w:p>
      <w:pPr>
        <w:pStyle w:val="BodyText"/>
      </w:pPr>
      <w:r>
        <w:t xml:space="preserve">My academic foundation is firmly grounded in the South African context. I completed my Bachelor of Science (Dietetics) at the University of Pretoria, a leading institution renowned for its focus on community nutrition and public health challenges relevant to our nation. This program provided rigorous training not only in clinical nutrition science but also in the socio-cultural determinants of health prevalent across South Africa, including Johannesburg's vibrant yet stratified communities. I specialized in community dietetics during my practical placements, working extensively within the Gauteng Department of Health system and collaborating with non-governmental organizations (NGOs) operating in underserved townships such as Soweto, Alexandra, and Diepsloot. These experiences were transformative; they immersed me directly into the realities of food insecurity, limited access to affordable healthy foods, and the urgent need for culturally appropriate dietary interventions within Johannesburg's urban fabric.</w:t>
      </w:r>
    </w:p>
    <w:p>
      <w:pPr>
        <w:pStyle w:val="BodyText"/>
      </w:pPr>
      <w:r>
        <w:t xml:space="preserve">As a practicing Dietitian in Johannesburg for the past five years, I have honed my clinical skills while maintaining an unwavering focus on community impact. My role at a leading private hospital in Sandton allowed me to manage complex cases of diabetes, hypertension, and obesity – conditions disproportionately affecting Johannesburg’s population due to lifestyle shifts and food environment factors. However, my most significant contributions have come through community-based initiatives. I co-designed and implemented a successful "Healthy Eating for All" program within the City of Johannesburg's Municipal Health Services in Alexandra Township. This initiative utilized local resources, incorporated traditional South African foods like morogo (wild greens), pap (maize porridge), and amasi (fermented milk) into practical dietary advice, and trained community health workers to deliver sustainable nutrition education. The program saw a measurable increase in awareness of healthy food choices and improved dietary adherence among participants over an 18-month period, directly addressing the National Department of Health's priorities for NCD prevention.</w:t>
      </w:r>
    </w:p>
    <w:p>
      <w:pPr>
        <w:pStyle w:val="BodyText"/>
      </w:pPr>
      <w:r>
        <w:t xml:space="preserve">My approach as a Dietitian is defined by cultural humility, evidence-based practice, and a deep respect for the diversity within South Africa Johannesburg. I understand that effective nutrition intervention cannot be one-size-fits-all. A dietary plan suitable for a suburban professional in Rosebank requires fundamentally different considerations than one designed for a food vendor in Nasrec or a family living with limited resources in Alexandra. I actively engage with clients, listening to their food preferences, cultural traditions, financial constraints, and daily realities before formulating recommendations. This client-centered approach has been key to building trust and achieving long-term behaviour change – something I consider the cornerstone of effective Dietetic practice in our complex society.</w:t>
      </w:r>
    </w:p>
    <w:p>
      <w:pPr>
        <w:pStyle w:val="BodyText"/>
      </w:pPr>
      <w:r>
        <w:t xml:space="preserve">I possess comprehensive knowledge of South African food systems, local food availability, seasonal produce, and the specific challenges posed by the prevalent "food swamp" environments in many Johannesburg areas. I am proficient in utilizing resources like the South African Food-Based Dietary Guidelines and integrating them with clinical protocols such as those from the South African Diabetes Association (SADA). My registration with the Health Professions Council of South Africa (HPCSA) and membership with the Dietitians Association of Southern Africa (DASA) ensure I operate within all ethical and professional standards required for a Dietitian in this country. Furthermore, I am committed to continuous learning, regularly attending workshops on topics such as managing diabetes in resource-limited settings and the role of nutrition in mental health – both increasingly critical areas within South Africa Johannesburg's healthcare needs.</w:t>
      </w:r>
    </w:p>
    <w:p>
      <w:pPr>
        <w:pStyle w:val="BodyText"/>
      </w:pPr>
      <w:r>
        <w:t xml:space="preserve">What truly drives me is the tangible difference a Dietitian can make within the South African context. Witnessing a mother from Alexandra Township successfully manage her type 2 diabetes through practical dietary changes incorporating local ingredients, or seeing young children in a school nutrition program become more engaged and energetic after introducing healthier meal options, reaffirms my dedication to this field. I see Johannesburg not just as a city of stark contrasts but as a powerful laboratory for innovation in community nutrition – a place where collaborative efforts between healthcare professionals, government bodies like the Gauteng Provincial Health Department, NGOs, and local communities can yield significant public health gains.</w:t>
      </w:r>
    </w:p>
    <w:p>
      <w:pPr>
        <w:pStyle w:val="BodyText"/>
      </w:pPr>
      <w:r>
        <w:t xml:space="preserve">I am seeking to bring this blend of clinical expertise, community-focused experience, cultural sensitivity, and unwavering commitment to improving nutritional health to an organization dedicated to serving Johannesburg's population. My goal is not merely to manage conditions but to empower individuals and communities across South Africa Johannesburg with the knowledge and tools for lifelong healthy eating habits. I am confident that my skills align precisely with the needs of the community here, and I am eager to contribute actively towards building a healthier future for all residents of South Africa Johannesburg. My Personal Statement is not just an application; it is a testament to my professional identity as a Dietitian dedicated to making a meaningful difference within our nation's most vibrant and challenging urban environment.</w:t>
      </w:r>
    </w:p>
    <w:p>
      <w:pPr>
        <w:pStyle w:val="BodyText"/>
      </w:pPr>
      <w:r>
        <w:t xml:space="preserve">Thank you for considering my application. I look forward to the opportunity to discuss how my experience and passion can benefit your organization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 Johannesburg, South Africa</dc:title>
  <dc:creator/>
  <dc:language>en</dc:language>
  <cp:keywords/>
  <dcterms:created xsi:type="dcterms:W3CDTF">2026-07-23T19:47:59Z</dcterms:created>
  <dcterms:modified xsi:type="dcterms:W3CDTF">2026-07-23T19:47:59Z</dcterms:modified>
</cp:coreProperties>
</file>

<file path=docProps/custom.xml><?xml version="1.0" encoding="utf-8"?>
<Properties xmlns="http://schemas.openxmlformats.org/officeDocument/2006/custom-properties" xmlns:vt="http://schemas.openxmlformats.org/officeDocument/2006/docPropsVTypes"/>
</file>