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281d533cc82f93fdda253334e6a9c08b4275afb"/>
    <w:p>
      <w:pPr>
        <w:pStyle w:val="Heading1"/>
      </w:pPr>
      <w:r>
        <w:t xml:space="preserve">Personal Statement: A Visionary Electrical Engineer Eager to Contribute to Israel Tel Aviv's Technological Ecosystem</w:t>
      </w:r>
    </w:p>
    <w:p>
      <w:pPr>
        <w:pStyle w:val="FirstParagraph"/>
      </w:pPr>
      <w:r>
        <w:t xml:space="preserve">As I prepare this Personal Statement, I find myself reflecting on a journey that has consistently aligned my academic pursuits, professional experiences, and personal aspirations toward the vibrant technological landscape of Israel Tel Aviv. My passion for electrical engineering was ignited during my undergraduate studies at the Technion – Israel Institute of Technology, where I immersed myself in cutting-edge research in power systems and renewable energy integration. Today, as a highly motivated Electrical Engineer with advanced expertise in smart grid technologies and sustainable energy solutions, I am writing to express my profound enthusiasm for contributing to Tel Aviv's dynamic innovation ecosystem.</w:t>
      </w:r>
    </w:p>
    <w:p>
      <w:pPr>
        <w:pStyle w:val="BodyText"/>
      </w:pPr>
      <w:r>
        <w:t xml:space="preserve">My academic foundation began with a Bachelor of Science in Electrical Engineering from the Technion, where I graduated with honors while conducting independent research on distributed energy resource management. This work culminated in a thesis that proposed an adaptive control algorithm for optimizing solar and wind integration into urban power grids – directly addressing one of Israel's most pressing challenges: achieving energy independence through sustainable infrastructure. During my studies, I actively participated in the Technion's Innovation Lab, collaborating with industry partners like Siemens Israel and Elta Systems on real-world projects that demanded both theoretical rigor and practical ingenuity. These experiences solidified my understanding that electrical engineering is not merely about circuits and components, but about designing systems that empower communities – a philosophy deeply resonant with Tel Aviv's status as a global hub for clean tech innovation.</w:t>
      </w:r>
    </w:p>
    <w:p>
      <w:pPr>
        <w:pStyle w:val="BodyText"/>
      </w:pPr>
      <w:r>
        <w:t xml:space="preserve">Following graduation, I joined ABB in Tel Aviv as a Power Systems Engineer, where I spent two transformative years developing fault detection systems for high-voltage transmission networks across Israel. Working alongside local engineers at the heart of Israel's energy sector, I gained invaluable insight into how electrical engineering solutions directly impact national infrastructure resilience. One pivotal project involved retrofitting aging substations in Haifa with AI-driven monitoring tools – a solution that reduced outage durations by 37% and became a model for other municipal utilities. This experience taught me that the most effective Electrical Engineers thrive not just on technical mastery, but on cultural fluency and collaborative problem-solving within Israel's unique operational environment. I witnessed firsthand how Tel Aviv's startup ecosystem accelerates innovation through cross-disciplinary partnerships – a reality that now defines my professional ethos.</w:t>
      </w:r>
    </w:p>
    <w:p>
      <w:pPr>
        <w:pStyle w:val="BodyText"/>
      </w:pPr>
      <w:r>
        <w:t xml:space="preserve">What draws me specifically to Israel Tel Aviv is its unparalleled convergence of technological ambition, entrepreneurial spirit, and social responsibility. While other global tech hubs prioritize incremental innovation, Tel Aviv operates at the speed of necessity – developing solutions for water scarcity, energy efficiency, and cybersecurity that have global implications. My recent work on an IoT-enabled microgrid project for a kibbutz in the Galilee region exemplified this ethos: by integrating Israeli-made battery storage with local agricultural needs, we created a self-sustaining model now being replicated across rural communities. This experience crystallized my understanding that to be a meaningful Electrical Engineer in Israel Tel Aviv, one must view technology through the lens of societal impact. I am not merely seeking employment; I am seeking to become part of a community where engineering is synonymous with national progress.</w:t>
      </w:r>
    </w:p>
    <w:p>
      <w:pPr>
        <w:pStyle w:val="BodyText"/>
      </w:pPr>
      <w:r>
        <w:t xml:space="preserve">My technical proficiency spans power electronics, renewable integration, and smart grid architecture – but it is my commitment to Israel's specific innovation narrative that elevates my candidacy. During the 2023 Israel Energy Week in Tel Aviv, I presented research on dynamic load forecasting for urban EV charging networks that directly addressed challenges facing our city's transportation transformation. The feedback from industry leaders like VP of Energy at Energiya and representatives from the Israel Electric Corporation reinforced my belief that Tel Aviv is where these conversations happen – not as theoretical exercises, but as catalysts for real-world implementation. I have also actively engaged with Tel Aviv's engineering community through IEEE Israel Chapter events, mentoring students at the Holon Institute of Technology on sustainable design projects. These interactions affirmed that Electrical Engineers in this ecosystem thrive when they give back to the community that nurtures them.</w:t>
      </w:r>
    </w:p>
    <w:p>
      <w:pPr>
        <w:pStyle w:val="BodyText"/>
      </w:pPr>
      <w:r>
        <w:t xml:space="preserve">Looking forward, my professional vision centers on advancing Israel's energy transition through grid-edge intelligence. I propose developing AI-optimized hybrid microgrids for Tel Aviv's dense urban environment – systems capable of balancing residential solar generation with commercial demand while preventing blackouts during peak summer months. This aligns perfectly with the city's "Green Tel Aviv 2030" initiative and the national strategy to achieve 70% renewable energy by 2035. What excites me most is that such projects are not theoretical: they require the kind of agile, collaborative engineering I've practiced in Israel's fast-paced environment. I am confident my background in developing scalable solutions for Israeli infrastructure positions me to immediately contribute to organizations like Siemens Energy Tel Aviv or startups like StoreDot, where R&amp;D happens at the intersection of necessity and opportunity.</w:t>
      </w:r>
    </w:p>
    <w:p>
      <w:pPr>
        <w:pStyle w:val="BodyText"/>
      </w:pPr>
      <w:r>
        <w:t xml:space="preserve">My commitment to Israel extends beyond professional objectives. I have embraced the cultural fabric of Tel Aviv – from volunteering with STEM outreach programs for immigrant youth in Neve Tzedek to participating in the city's annual "Electricity Festival" promoting energy literacy. This is not merely a workplace; it is a community where my work directly serves society, and where my personal growth mirrors Israel's own trajectory of innovation through challenge. As an Electrical Engineer, I have witnessed how Israeli solutions – born from constraints – often become global standards (from water desalination to cybersecurity). Now, I aspire to be part of that continuum.</w:t>
      </w:r>
    </w:p>
    <w:p>
      <w:pPr>
        <w:pStyle w:val="BodyText"/>
      </w:pPr>
      <w:r>
        <w:t xml:space="preserve">In closing, this Personal Statement is not merely an application document; it is a declaration of my alignment with Tel Aviv's engineering identity. I bring technical excellence forged in Israel's most rigorous academic and industrial settings, coupled with the cultural empathy essential for thriving in our dynamic ecosystem. I seek to join an organization where the title "Electrical Engineer" signifies not just a profession, but a responsibility to shape Israel's technological future – one smart grid, one sustainable solution at a time. Tel Aviv is where engineering meets destiny; I am ready to contribute my skills, passion, and unwavering commitment to this remarkable city's continued leadership in global innovation.</w:t>
      </w:r>
    </w:p>
    <w:p>
      <w:pPr>
        <w:pStyle w:val="BodyText"/>
      </w:pPr>
      <w:r>
        <w:t xml:space="preserve">Thank you for considering my application. I eagerly anticipate the opportunity to discuss how my vision for electrical engineering can support Israel Tel Aviv's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Israel Tel Aviv</dc:title>
  <dc:creator/>
  <dc:language>en</dc:language>
  <cp:keywords/>
  <dcterms:created xsi:type="dcterms:W3CDTF">2026-04-27T22:27:41Z</dcterms:created>
  <dcterms:modified xsi:type="dcterms:W3CDTF">2026-04-27T22:27:41Z</dcterms:modified>
</cp:coreProperties>
</file>

<file path=docProps/custom.xml><?xml version="1.0" encoding="utf-8"?>
<Properties xmlns="http://schemas.openxmlformats.org/officeDocument/2006/custom-properties" xmlns:vt="http://schemas.openxmlformats.org/officeDocument/2006/docPropsVTypes"/>
</file>