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r>
        <w:t xml:space="preserve"> </w:t>
      </w:r>
      <w:r>
        <w:t xml:space="preserve">for</w:t>
      </w:r>
      <w:r>
        <w:t xml:space="preserve"> </w:t>
      </w:r>
      <w:r>
        <w:t xml:space="preserve">Italy</w:t>
      </w:r>
      <w:r>
        <w:t xml:space="preserve"> </w:t>
      </w:r>
      <w:r>
        <w:t xml:space="preserve">Rome</w:t>
      </w:r>
    </w:p>
    <w:bookmarkStart w:id="20" w:name="Xd83fdeb2ad526f8fdb005ecdaacc36adc7c2bf1"/>
    <w:p>
      <w:pPr>
        <w:pStyle w:val="Heading1"/>
      </w:pPr>
      <w:r>
        <w:t xml:space="preserve">Personal Statement: Pursuing Excellence as an Electronics Engineer in Italy Rome</w:t>
      </w:r>
    </w:p>
    <w:p>
      <w:pPr>
        <w:pStyle w:val="FirstParagraph"/>
      </w:pPr>
      <w:r>
        <w:t xml:space="preserve">As a dedicated and forward-thinking Electronics Engineer with a profound commitment to innovation, I am excited to submit this Personal Statement in support of my application for engineering opportunities within the dynamic technological landscape of Italy Rome. My academic background, professional experiences, and deep admiration for Italy’s rich engineering heritage have solidified my resolve to contribute meaningfully to Rome’s burgeoning tech ecosystem. I believe my technical expertise, coupled with a genuine understanding of the Italian context and its unique challenges in electronics development, positions me as an ideal candidate for advancement within this prestigious city.</w:t>
      </w:r>
    </w:p>
    <w:p>
      <w:pPr>
        <w:pStyle w:val="BodyText"/>
      </w:pPr>
      <w:r>
        <w:t xml:space="preserve">My journey in Electronics Engineering began during my undergraduate studies at [University Name], where I immersed myself in core disciplines including circuit design, embedded systems programming, RF communications, and signal processing. A pivotal moment occurred during a capstone project focused on developing low-power sensor networks for agricultural monitoring—a solution directly aligned with Italy’s strategic emphasis on sustainable agriculture and smart farming initiatives. This project required meticulous attention to CE certification standards, European EMC directives, and seamless integration of hardware with cloud-based data analytics platforms. The experience taught me the critical importance of adhering to stringent European regulatory frameworks while delivering practical, user-centered solutions—a skill set that is indispensable for any Electronics Engineer operating within Italy’s rigorous market.</w:t>
      </w:r>
    </w:p>
    <w:p>
      <w:pPr>
        <w:pStyle w:val="BodyText"/>
      </w:pPr>
      <w:r>
        <w:t xml:space="preserve">Following my degree, I gained valuable industry experience at [Company Name], a leading firm specializing in medical electronics. There, I contributed to the development of a portable ECG monitoring device compliant with EU MDR (Medical Device Regulation) standards. This role demanded not only technical precision but also exceptional collaboration across cross-functional teams—engineers, regulatory specialists, and clinical partners. I learned firsthand how Italy’s emphasis on quality healthcare innovation drives demand for highly reliable, user-friendly electronic systems. Working within this environment reinforced my understanding that success in electronics engineering transcends circuit design; it requires navigating complex regulatory landscapes and fostering relationships that align with Italian professional values of craftsmanship and meticulous attention to detail.</w:t>
      </w:r>
    </w:p>
    <w:p>
      <w:pPr>
        <w:pStyle w:val="BodyText"/>
      </w:pPr>
      <w:r>
        <w:t xml:space="preserve">What draws me specifically to Italy Rome is the city’s unparalleled convergence of historical engineering excellence and cutting-edge technological advancement. Rome is not merely a city; it is a living laboratory where ancient architectural ingenuity meets modern digital innovation. Institutions like Sapienza University of Rome and the Roma Innovation District foster an ecosystem where academia, industry, and government collaborate to address 21st-century challenges—from energy-efficient urban infrastructure to next-generation IoT applications for cultural heritage preservation. As a candidate deeply invested in sustainable engineering solutions, I am eager to contribute to projects such as those spearheaded by companies like Leonardo S.p.A., which is at the forefront of aerospace and defense electronics, or startups within Rome’s thriving tech incubators focused on smart city technologies. My aspiration is to become part of Rome’s narrative of technological progress while honoring its legacy.</w:t>
      </w:r>
    </w:p>
    <w:p>
      <w:pPr>
        <w:pStyle w:val="BodyText"/>
      </w:pPr>
      <w:r>
        <w:t xml:space="preserve">I have actively prepared for this transition through practical steps beyond academic credentials. I completed intensive Italian language courses at the Dante Alighieri Society, achieving B2 proficiency, enabling me to engage confidently with local colleagues and clients. I also studied Italian business culture, particularly the importance of relationship-building (known as "rapporti") in professional settings—a nuanced aspect of workplace dynamics that is essential for effective collaboration in Italy. Additionally, I have researched key Italian electronics industry trends, such as the national focus on microelectronics within the EU Chips Act framework and Rome’s role as a hub for 5G infrastructure development. This knowledge allows me to speak meaningfully about how my skills align with Italy’s strategic technological priorities.</w:t>
      </w:r>
    </w:p>
    <w:p>
      <w:pPr>
        <w:pStyle w:val="BodyText"/>
      </w:pPr>
      <w:r>
        <w:t xml:space="preserve">My technical toolkit includes proficiency in industry-standard design software (Altium Designer, Cadence PSpice), extensive experience with microcontrollers (ARM Cortex-M, ESP32), and a strong foundation in PCB layout principles. More importantly, I possess a problem-solving mindset honed through real-world challenges: for instance, optimizing power consumption in a wearable health device by redesigning the analog front-end circuitry—a solution that reduced energy usage by 35% while maintaining signal integrity. This blend of hands-on technical ability and analytical rigor is precisely what Italian engineering firms seek as they navigate the complexities of modern electronics development. I am confident I can immediately add value to teams developing products for Rome’s diverse market segments, from automotive components to environmental monitoring systems.</w:t>
      </w:r>
    </w:p>
    <w:p>
      <w:pPr>
        <w:pStyle w:val="BodyText"/>
      </w:pPr>
      <w:r>
        <w:t xml:space="preserve">Looking ahead, my long-term vision is deeply intertwined with Italy’s technological trajectory. I aim to support Rome in becoming a leading European center for innovative electronics through contributions that prioritize sustainability and user-centric design. As an Electronics Engineer in Rome, I will embrace the city’s spirit of “la dolce vita” not as a lifestyle choice but as an inspiration to create technology that enhances quality of life—whether through energy-saving smart grids for historic neighborhoods or assistive devices supporting Italy’s aging population. I am eager to learn from Rome’s engineers, who embody a tradition of excellence where technical mastery is paired with an appreciation for aesthetics and functionality.</w:t>
      </w:r>
    </w:p>
    <w:p>
      <w:pPr>
        <w:pStyle w:val="BodyText"/>
      </w:pPr>
      <w:r>
        <w:t xml:space="preserve">In conclusion, this Personal Statement reflects not merely my qualifications as an Electronics Engineer but also my profound respect for Italy Rome as a destination where engineering meets culture, history, and future ambition. I am ready to bring my dedication, technical skills, and passion for innovation to your team. I welcome the opportunity to discuss how my background in electronics design and development can contribute to Rome’s continued emergence as a global technology leader. Thank you for considering my application; I look forward to the possibility of contributing meaningfully to Italy’s vibrant engineering community.</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 for Italy Rome</dc:title>
  <dc:creator/>
  <dc:language>en</dc:language>
  <cp:keywords/>
  <dcterms:created xsi:type="dcterms:W3CDTF">2026-07-07T07:37:52Z</dcterms:created>
  <dcterms:modified xsi:type="dcterms:W3CDTF">2026-07-07T07:37:52Z</dcterms:modified>
</cp:coreProperties>
</file>

<file path=docProps/custom.xml><?xml version="1.0" encoding="utf-8"?>
<Properties xmlns="http://schemas.openxmlformats.org/officeDocument/2006/custom-properties" xmlns:vt="http://schemas.openxmlformats.org/officeDocument/2006/docPropsVTypes"/>
</file>