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in</w:t>
      </w:r>
      <w:r>
        <w:t xml:space="preserve"> </w:t>
      </w:r>
      <w:r>
        <w:t xml:space="preserve">Spain</w:t>
      </w:r>
      <w:r>
        <w:t xml:space="preserve"> </w:t>
      </w:r>
      <w:r>
        <w:t xml:space="preserve">Barcelona</w:t>
      </w:r>
    </w:p>
    <w:bookmarkStart w:id="20" w:name="Xd3da3971034c525b73defd99555a347ea496252"/>
    <w:p>
      <w:pPr>
        <w:pStyle w:val="Heading1"/>
      </w:pPr>
      <w:r>
        <w:t xml:space="preserve">Personal Statement for Electronics Engineer Position in Spain Barcelona</w:t>
      </w:r>
    </w:p>
    <w:p>
      <w:pPr>
        <w:pStyle w:val="FirstParagraph"/>
      </w:pPr>
      <w:r>
        <w:t xml:space="preserve">As a dedicated and innovative Electronics Engineer with a profound commitment to technological advancement, I am excited to present this Personal Statement outlining my professional journey and aspirations to contribute meaningfully within the vibrant tech ecosystem of Spain Barcelona. My academic foundation, hands-on experience in cutting-edge projects, and deep admiration for Catalonia's engineering culture align perfectly with the dynamic opportunities available in this exceptional city.</w:t>
      </w:r>
    </w:p>
    <w:p>
      <w:pPr>
        <w:pStyle w:val="BodyText"/>
      </w:pPr>
      <w:r>
        <w:t xml:space="preserve">My educational journey commenced at the Universitat Politècnica de Catalunya (UPC) in Barcelona, where I earned my Master's degree in Advanced Electronics Engineering with honors. The rigorous curriculum immersed me in semiconductor physics, embedded systems design, and IoT architectures – all while experiencing firsthand the collaborative spirit of Spain Barcelona's academic community. Courses like "Wireless Sensor Networks" and "Power Electronics for Renewable Energy" were particularly transformative, allowing me to work alongside professors who actively collaborate with leading Catalan tech firms. This environment cultivated not just technical proficiency but also an appreciation for how engineering solutions integrate into societal needs – a perspective I now carry as a true Electronics Engineer.</w:t>
      </w:r>
    </w:p>
    <w:p>
      <w:pPr>
        <w:pStyle w:val="BodyText"/>
      </w:pPr>
      <w:r>
        <w:t xml:space="preserve">During my studies, I spearheaded the "Smart City Lighting System" project, developing energy-efficient LED controllers using Raspberry Pi and LoRaWAN technology. This initiative earned recognition at the Barcelona Tech Summit 2023 and demonstrated my ability to translate theoretical knowledge into real-world solutions addressing urban sustainability challenges. The project required navigating Spain's specific regulatory frameworks for public infrastructure, deepening my understanding of how technical implementation must align with local policies – a critical insight for any Electronics Engineer operating in Spain Barcelona. My work was featured in a local engineering journal, highlighting Barcelona's role as a pioneer in smart urban innovation.</w:t>
      </w:r>
    </w:p>
    <w:p>
      <w:pPr>
        <w:pStyle w:val="BodyText"/>
      </w:pPr>
      <w:r>
        <w:t xml:space="preserve">My professional development extended through an internship at TDK Europe's Barcelona R&amp;D center, where I contributed to the development of high-frequency filters for 5G infrastructure. This experience was invaluable in understanding the European standards landscape and the collaborative nature of Spain Barcelona's tech sector. Working alongside teams from Germany, France, and Italy taught me how to bridge cultural communication gaps while maintaining technical precision – a skill essential for success in Europe's multinational engineering environment. I also completed certifications in Altium Designer and Cadence PSpice, ensuring my CAD proficiency meets industry-leading standards demanded by companies operating across Spain Barcelona.</w:t>
      </w:r>
    </w:p>
    <w:p>
      <w:pPr>
        <w:pStyle w:val="BodyText"/>
      </w:pPr>
      <w:r>
        <w:t xml:space="preserve">What particularly draws me to Spain Barcelona is its unparalleled convergence of academic excellence, entrepreneurial energy, and cultural richness. The city's cluster of innovation hubs like the Barcelona Technology Center (BTC) and the 22@ district provides an ideal ecosystem for Electronics Engineers to thrive. Unlike other European tech centers, Barcelona offers a unique blend of Mediterranean lifestyle and cutting-edge engineering culture – where late-night coffee discussions at local cafés often spark breakthroughs in nanoelectronics or AI hardware. I am especially inspired by companies like Silicon Labs' R&amp;D branch in the city and the burgeoning startups in the autonomous systems space that are redefining manufacturing processes across Spain Barcelona.</w:t>
      </w:r>
    </w:p>
    <w:p>
      <w:pPr>
        <w:pStyle w:val="BodyText"/>
      </w:pPr>
      <w:r>
        <w:t xml:space="preserve">My technical competencies span circuit design, PCB layout, firmware development (C/C++), and signal processing – honed through over 15 months of hands-on project work. I am fluent in English and Catalan (B2 level), which allows me to engage effectively with both international teams and local stakeholders. Crucially, I understand that being a successful Electronics Engineer requires more than technical skill; it demands cultural intelligence. Living in Barcelona for three years has immersed me in the Catalan work ethic – where meticulous attention to detail meets passionate collaboration – and I am eager to contribute this perspective to future teams.</w:t>
      </w:r>
    </w:p>
    <w:p>
      <w:pPr>
        <w:pStyle w:val="BodyText"/>
      </w:pPr>
      <w:r>
        <w:t xml:space="preserve">I recognize that Spain Barcelona's electronics industry faces unique challenges, from supply chain diversification post-pandemic to the imperative of green technology transitions. My master's thesis on "Sustainable Power Management for IoT Devices" directly addresses these needs, proposing modular circuit designs that reduce e-waste by 37% compared to conventional approaches. This research aligns perfectly with Spain's National Energy Strategy and Barcelona's commitment to becoming carbon-neutral by 2050 – demonstrating my proactive approach to industry-relevant innovation as an Electronics Engineer.</w:t>
      </w:r>
    </w:p>
    <w:p>
      <w:pPr>
        <w:pStyle w:val="BodyText"/>
      </w:pPr>
      <w:r>
        <w:t xml:space="preserve">Looking ahead, I aim to become a key contributor at the forefront of Spain Barcelona's next technological wave. I envision collaborating with institutions like the Centre Tecnològic de Telecomunicacions de Catalunya (CTTC) to advance 6G hardware development, or supporting local startups in bringing sensor-based environmental monitoring systems to market. My long-term goal is to establish an engineering consultancy focused on sustainable electronics solutions for Mediterranean cities – a vision deeply rooted in my experiences within Spain Barcelona's community.</w:t>
      </w:r>
    </w:p>
    <w:p>
      <w:pPr>
        <w:pStyle w:val="BodyText"/>
      </w:pPr>
      <w:r>
        <w:t xml:space="preserve">This Personal Statement encapsulates my professional identity as an Electronics Engineer who thrives at the intersection of technical excellence and cultural immersion. My journey from UPC laboratories to TDK's R&amp;D facilities has prepared me not just to work in Spain Barcelona, but to actively shape its engineering future. I am eager to bring my skills in embedded systems design, regulatory compliance knowledge, and passion for sustainable innovation to contribute meaningfully within this remarkable city.</w:t>
      </w:r>
    </w:p>
    <w:p>
      <w:pPr>
        <w:pStyle w:val="BodyText"/>
      </w:pPr>
      <w:r>
        <w:t xml:space="preserve">Spain Barcelona represents more than a location – it is a living laboratory for engineering excellence where technical precision meets creative problem-solving within an inspiring cultural context. As I prepare to enter this dynamic environment, I am confident that my background, skills, and unwavering commitment to innovation position me uniquely to become an asset to any team. This Personal Statement serves as both a declaration of intent and a testament to my readiness for the exciting challenges ahead as an Electronics Engineer in Spain Barcelona.</w:t>
      </w:r>
    </w:p>
    <w:p>
      <w:pPr>
        <w:pStyle w:val="BodyText"/>
      </w:pPr>
      <w:r>
        <w:t xml:space="preserve">I welcome the opportunity to discuss how my expertise in circuit design, IoT systems integration, and sustainable engineering practices can support the continued growth of Spain Barcelona's leadership in electronics innovation. Thank you for considering my application as a dedicated Electronics Engineer eager to contribute to this exceptional city's technological legacy.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in Spain Barcelona</dc:title>
  <dc:creator/>
  <dc:language>en</dc:language>
  <cp:keywords/>
  <dcterms:created xsi:type="dcterms:W3CDTF">2026-03-04T16:36:09Z</dcterms:created>
  <dcterms:modified xsi:type="dcterms:W3CDTF">2026-03-04T16:36:09Z</dcterms:modified>
</cp:coreProperties>
</file>

<file path=docProps/custom.xml><?xml version="1.0" encoding="utf-8"?>
<Properties xmlns="http://schemas.openxmlformats.org/officeDocument/2006/custom-properties" xmlns:vt="http://schemas.openxmlformats.org/officeDocument/2006/docPropsVTypes"/>
</file>