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Kampala,</w:t>
      </w:r>
      <w:r>
        <w:t xml:space="preserve"> </w:t>
      </w:r>
      <w:r>
        <w:t xml:space="preserve">Uganda</w:t>
      </w:r>
    </w:p>
    <w:bookmarkStart w:id="20" w:name="X144baf9c0901e53fef11ef0801c12d657bb751d"/>
    <w:p>
      <w:pPr>
        <w:pStyle w:val="Heading1"/>
      </w:pPr>
      <w:r>
        <w:t xml:space="preserve">Personal Statement: Pursuing Excellence as an Electronics Engineer in Uganda Kampala</w:t>
      </w:r>
    </w:p>
    <w:p>
      <w:pPr>
        <w:pStyle w:val="FirstParagraph"/>
      </w:pPr>
      <w:r>
        <w:t xml:space="preserve">In the vibrant, rapidly evolving technological landscape of Uganda Kampala, I stand ready to contribute my skills and passion as a dedicated Electronics Engineer. My journey in electronics engineering has been deeply shaped by a commitment to solving real-world problems within communities like those thriving across Kampala and beyond. This Personal Statement articulates my professional aspirations, technical competencies, and unwavering dedication to leveraging electronics engineering for sustainable development in Uganda.</w:t>
      </w:r>
    </w:p>
    <w:p>
      <w:pPr>
        <w:pStyle w:val="BodyText"/>
      </w:pPr>
      <w:r>
        <w:t xml:space="preserve">My academic foundation was forged at Makerere University, where I earned my Bachelor of Science in Electronics Engineering with honors. The curriculum immersed me not only in core principles of circuit design, microcontroller programming, and signal processing but crucially emphasized the application of these skills within resource-constrained environments—a reality deeply resonant for Kampala’s diverse communities. Courses like "Electronics for Sustainable Development" and fieldwork in rural Ugandan villages illuminated how fundamental electronics solutions—such as solar-powered charging stations or low-cost health monitoring devices—directly address critical challenges in access to energy and healthcare. This experience cemented my belief that engineering excellence must be contextual, responsive, and rooted in the specific needs of Ugandan society.</w:t>
      </w:r>
    </w:p>
    <w:p>
      <w:pPr>
        <w:pStyle w:val="BodyText"/>
      </w:pPr>
      <w:r>
        <w:t xml:space="preserve">My practical experience further honed this perspective. During a pivotal internship at the National Information Technology Authority (NITA) Uganda’s Kampala office, I contributed to a project aimed at enhancing mobile network reliability in underserved urban neighborhoods. This involved designing and testing robust power backup systems for base transceiver stations (BTS), directly tackling the persistent challenge of grid instability that plagues many parts of Kampala. I worked closely with local technicians to troubleshoot signal drop-offs caused by voltage fluctuations, implementing cost-effective DC power solutions using locally available components. Witnessing the immediate impact—improved connectivity for thousands of users in areas like Kibuye and Makindye—was profoundly motivating. It reinforced that as an Electronics Engineer in Kampala, success is measured not just by technical precision but by tangible community benefit.</w:t>
      </w:r>
    </w:p>
    <w:p>
      <w:pPr>
        <w:pStyle w:val="BodyText"/>
      </w:pPr>
      <w:r>
        <w:t xml:space="preserve">Beyond infrastructure, I am deeply engaged with Uganda’s burgeoning innovation ecosystem. I actively participated in the "Kampala Tech Hub" startup accelerator program, where my team developed a low-cost sensor system for monitoring water quality in Kampala’s informal settlements. This project required integrating IoT sensors, wireless communication (LoRaWAN), and data analytics—all while ensuring affordability and ease of maintenance for local community health workers. The project was later piloted in the Nakivubo area, demonstrating how electronics engineering can directly support public health initiatives aligned with Uganda’s Vision 2040 goals. This experience solidified my ability to navigate the full product lifecycle: from concept ideation grounded in local needs, through prototyping and field testing under Kampala’s unique environmental conditions (high humidity, dust), to user training and iterative improvement.</w:t>
      </w:r>
    </w:p>
    <w:p>
      <w:pPr>
        <w:pStyle w:val="BodyText"/>
      </w:pPr>
      <w:r>
        <w:t xml:space="preserve">My technical toolkit is rigorously aligned with the demands of an Electronics Engineer in Uganda. I possess advanced proficiency in industry-standard tools including Altium Designer for PCB layout, MATLAB for signal analysis, and Arduino/Raspberry Pi platforms for rapid prototyping. Crucially, I prioritize practical skills often overlooked in theoretical settings: robust circuit design capable of handling frequent power surges common across Kampala’s grid; understanding of local supply chains to source components efficiently; and the ability to conduct field repairs using minimal equipment. I am fluent in both technical English and Luganda, which has proven invaluable for clear communication with local clients, technicians, and community stakeholders during project implementations.</w:t>
      </w:r>
    </w:p>
    <w:p>
      <w:pPr>
        <w:pStyle w:val="BodyText"/>
      </w:pPr>
      <w:r>
        <w:t xml:space="preserve">What truly defines my approach is a commitment to ethical engineering and sustainability. In Uganda Kampala, where environmental challenges like waste management (especially e-waste) are growing concerns, I advocate for design-for-disassembly principles and responsible component sourcing. During my university capstone project, I designed a solar-powered street lighting system using recycled materials for the Kawempe municipality initiative. This wasn't just about saving energy—it was about creating local jobs in maintenance and ensuring the technology remained accessible long after installation. As an Electronics Engineer serving Kampala, I see it as my responsibility to build solutions that empower communities, not just install hardware.</w:t>
      </w:r>
    </w:p>
    <w:p>
      <w:pPr>
        <w:pStyle w:val="BodyText"/>
      </w:pPr>
      <w:r>
        <w:t xml:space="preserve">Uganda’s ambition for digital transformation, exemplified by initiatives like the Uganda Digital Economy Strategy 2023-2027 and the ongoing development of Smart Kampala projects, creates an unprecedented opportunity. I am eager to apply my skills to support this vision—whether it’s optimizing renewable energy integration for mobile infrastructure, developing affordable agricultural tech for our farmers, or enhancing public safety systems in a city that never sleeps. Kampala’s dynamic energy—from its bustling markets to its growing tech startups—fuels my drive. I understand that as an Electronics Engineer here, my work must be resilient, relevant, and rooted in the aspirations of Ugandans themselves.</w:t>
      </w:r>
    </w:p>
    <w:p>
      <w:pPr>
        <w:pStyle w:val="BodyText"/>
      </w:pPr>
      <w:r>
        <w:t xml:space="preserve">My aspiration is clear: to become a trusted Electronics Engineer within Kampala’s technical community, contributing not just to the functionality of devices and systems but to the broader narrative of Ugandan innovation. I am prepared to learn continuously from Kampala’s challenges and opportunities, collaborate effectively with diverse teams across sectors—government, private enterprise, NGOs—and deliver solutions that are technically sound, economically viable for Uganda’s context, and genuinely transformative for its people. This is more than a career path; it is a commitment to engineering excellence that serves the heart of Uganda. I am ready to bring my skills, dedication, and local insight to the forefront of Kampala's technological future.</w:t>
      </w:r>
    </w:p>
    <w:p>
      <w:pPr>
        <w:pStyle w:val="BodyText"/>
      </w:pPr>
      <w:r>
        <w:t xml:space="preserve">In this vibrant city where technology meets tradition, I believe the next chapter for an Electronics Engineer in Uganda is being written today. I am eager to be part of that story in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Kampala, Uganda</dc:title>
  <dc:creator/>
  <dc:language>en</dc:language>
  <cp:keywords/>
  <dcterms:created xsi:type="dcterms:W3CDTF">2026-06-23T07:40:36Z</dcterms:created>
  <dcterms:modified xsi:type="dcterms:W3CDTF">2026-06-23T07:40:36Z</dcterms:modified>
</cp:coreProperties>
</file>

<file path=docProps/custom.xml><?xml version="1.0" encoding="utf-8"?>
<Properties xmlns="http://schemas.openxmlformats.org/officeDocument/2006/custom-properties" xmlns:vt="http://schemas.openxmlformats.org/officeDocument/2006/docPropsVTypes"/>
</file>