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and passionate environmental professional, I am writing this Personal Statement to express my profound commitment to addressing the complex environmental challenges facing India New Delhi. With a robust academic foundation in Environmental Engineering and hands-on experience tackling urban sustainability issues in one of the world's most densely populated metropolitan regions, I am eager to contribute my skills toward creating resilient ecological systems for New Delhi's 20 million residents. My journey as an aspiring Environmental Engineer has been deeply rooted in understanding how context-specific solutions can transform environmental governance across India.</w:t>
      </w:r>
    </w:p>
    <w:p>
      <w:pPr>
        <w:pStyle w:val="BodyText"/>
      </w:pPr>
      <w:r>
        <w:t xml:space="preserve">My academic trajectory began with a Bachelor of Technology in Environmental Engineering from the Indian Institute of Technology (IIT) Roorkee, where I specialized in urban water resource management and air pollution control systems. This rigorous program provided me with technical proficiency in hydrological modeling, waste treatment technologies, and environmental impact assessment methodologies—skills directly applicable to New Delhi's critical infrastructure needs. During my final year project, I developed a comprehensive model for optimizing solid waste management across 15 municipal wards in Delhi, incorporating real-time data on garbage generation patterns and landfill capacities. This research not only earned me the Dean's Award for Innovative Project but also crystallized my understanding that effective Environmental Engineering solutions must emerge from localized community engagement and policy alignment within India's urban fabric.</w:t>
      </w:r>
    </w:p>
    <w:p>
      <w:pPr>
        <w:pStyle w:val="BodyText"/>
      </w:pPr>
      <w:r>
        <w:t xml:space="preserve">My professional experience has been equally formative. As an intern with the Central Pollution Control Board (CPCB) under the Ministry of Environment, Forest and Climate Change, I contributed to Delhi's Air Quality Management Plan. Working alongside senior environmental engineers, I analyzed PM2.5 concentration data from 12 monitoring stations across New Delhi and identified seasonal pollution hotspots linked to construction activities and vehicular emissions. This experience revealed a stark truth: while India has ambitious environmental policies like the National Clean Air Programme (NCAP), their success hinges on granular implementation—precisely where Environmental Engineers must bridge the gap between scientific data and actionable community strategies. I also collaborated with NGO partners such as The Energy and Resources Institute (TERI) to design low-cost air quality monitoring kits for neighborhood-level deployment, emphasizing how citizen science can complement official systems in India New Delhi's diverse neighborhoods.</w:t>
      </w:r>
    </w:p>
    <w:p>
      <w:pPr>
        <w:pStyle w:val="BodyText"/>
      </w:pPr>
      <w:r>
        <w:t xml:space="preserve">What truly fuels my dedication is witnessing New Delhi's environmental challenges firsthand. Living in South Delhi during severe smog seasons, I've seen children wearing masks to school and hospitals overflowing with respiratory patients—issues that demand urgent, compassionate engineering interventions. This isn't merely academic for me; it's a lived reality that compels me to pursue the role of Environmental Engineer as a vocation. India's rapid urbanization has created unprecedented environmental pressures, but also unique opportunities for innovation. In New Delhi specifically, I've observed how traditional knowledge (like rainwater harvesting techniques in old Havelis) can merge with modern engineering to create culturally resonant sustainability solutions—something I aim to champion through my work.</w:t>
      </w:r>
    </w:p>
    <w:p>
      <w:pPr>
        <w:pStyle w:val="BodyText"/>
      </w:pPr>
      <w:r>
        <w:t xml:space="preserve">My approach as an Environmental Engineer integrates technical excellence with socio-ecological sensitivity. For instance, while working on a watershed restoration project in the Yamuna River basin near Delhi, I led a team that engaged local fishermen and farmers to co-design bioremediation techniques using native aquatic plants. This participatory method not only improved water quality by 35% but also empowered communities—proving that environmental solutions in India must be co-created, not imposed. Similarly, I've advocated for adopting decentralized wastewater treatment systems in Delhi's informal settlements (like those around the Okhla Bird Sanctuary), where centralized infrastructure is impractical. Such initiatives align with India's vision of "Sabka Saath, Sabka Vikas" (All Together, All Development) and demonstrate how an Environmental Engineer can drive inclusive environmental progress.</w:t>
      </w:r>
    </w:p>
    <w:p>
      <w:pPr>
        <w:pStyle w:val="BodyText"/>
      </w:pPr>
      <w:r>
        <w:t xml:space="preserve">I recognize that New Delhi's environmental landscape requires more than technical fixes—it demands systems thinking. That's why I've actively pursued certifications in Sustainable Urban Infrastructure Management (through the National Institute of Urban Affairs) and Green Building Design (LEED AP). These complement my core engineering training by equipping me to navigate India's evolving regulatory frameworks, such as the Smart Cities Mission and Delhi's Climate Action Plan. My goal is to specialize in developing circular economy models for urban waste streams, transforming New Delhi's 12,000+ tonnes of daily municipal solid waste into energy or construction materials—a vision that addresses both pollution and resource scarcity while creating local jobs.</w:t>
      </w:r>
    </w:p>
    <w:p>
      <w:pPr>
        <w:pStyle w:val="BodyText"/>
      </w:pPr>
      <w:r>
        <w:t xml:space="preserve">What sets me apart is my unwavering commitment to the Indian context. Unlike generic approaches, I've studied how Delhi's monsoon patterns affect stormwater management differently than coastal cities, or how cultural practices influence waste segregation. I've presented research on these nuances at national forums like the Indian Environmental Society's Annual Conference in New Delhi and co-authored a paper on "Localized Air Quality Interventions for Tier-2 Indian Cities" published in the Journal of Environmental Engineering (India). This deep contextual knowledge ensures that my work as an Environmental Engineer will always be grounded in reality—never theoretical.</w:t>
      </w:r>
    </w:p>
    <w:p>
      <w:pPr>
        <w:pStyle w:val="BodyText"/>
      </w:pPr>
      <w:r>
        <w:t xml:space="preserve">Looking ahead, I aspire to lead projects that integrate green infrastructure into New Delhi's urban renewal initiatives. Imagine transforming underutilized railway corridors into linear parks with embedded rainwater harvesting systems, or retrofitting heritage buildings like the Red Fort with solar-powered microgrids. These aren't just engineering challenges; they're opportunities to weave environmental stewardship into India's cultural identity. My long-term vision is to establish a center for urban sustainability at an institute in New Delhi that trains the next generation of Environmental Engineers who understand both global best practices and local realities.</w:t>
      </w:r>
    </w:p>
    <w:p>
      <w:pPr>
        <w:pStyle w:val="BodyText"/>
      </w:pPr>
      <w:r>
        <w:t xml:space="preserve">In this Personal Statement, I've articulated not just my qualifications but my heartfelt mission: to be part of the solution for India New Delhi's environmental future. As an Environmental Engineer, I view challenges like air pollution or water scarcity not as insurmountable problems but as invitations to innovate with purpose. With India's 2070 net-zero commitment and New Delhi's transformation into a green metropolis, I am eager to deploy my skills where they're most needed—on the streets of our national capital, in collaboration with its people and policymakers. I am ready to contribute not just as an engineer, but as a committed citizen working toward a Delhi that thrives within planetary boundaries.</w:t>
      </w:r>
    </w:p>
    <w:p>
      <w:pPr>
        <w:pStyle w:val="BodyText"/>
      </w:pPr>
      <w:r>
        <w:t xml:space="preserve">This Personal Statement embodies my unwavering dedication to the field of Environmental Engineering in India's most dynamic urban ecosystem. I welcome the opportunity to discuss how my vision aligns with your organization's mission for sustainable development in New Delhi and beyond.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2026-05-03T10:52:45Z</dcterms:created>
  <dcterms:modified xsi:type="dcterms:W3CDTF">2026-05-03T10:52:45Z</dcterms:modified>
</cp:coreProperties>
</file>

<file path=docProps/custom.xml><?xml version="1.0" encoding="utf-8"?>
<Properties xmlns="http://schemas.openxmlformats.org/officeDocument/2006/custom-properties" xmlns:vt="http://schemas.openxmlformats.org/officeDocument/2006/docPropsVTypes"/>
</file>