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I prepare to submit this Personal Statement, I find myself reflecting on the profound connection between my professional journey and the urgent environmental challenges facing Italy Naples. This city, where ancient history meets modern ecological pressures, has become the focal point of my career aspirations as an Environmental Engineer. The unique confluence of volcanic landscapes, coastal ecosystems, and dense urban infrastructure in Naples presents both a complex laboratory for environmental solutions and a deeply personal calling for my professional contribution to sustainable development.</w:t>
      </w:r>
    </w:p>
    <w:p>
      <w:pPr>
        <w:pStyle w:val="BodyText"/>
      </w:pPr>
      <w:r>
        <w:t xml:space="preserve">My academic foundation began at the University of Bologna, where I earned my Master's degree in Environmental Engineering with distinction. During my studies, I conducted specialized research on urban waste management systems in Mediterranean coastal cities, a project that naturally led me to analyze Naples' notorious waste crisis. My thesis, "Integrated Waste Valorization Strategies for Historical Urban Centers: Lessons from the Bay of Naples," examined how traditional disposal methods fail to address the unique topography and cultural heritage of cities like Naples. This work revealed that conventional approaches ignore critical factors such as volcanic soil composition, seasonal tourist influxes, and the intricate network of historic alleys that complicate waste collection. I developed a pilot model using AI-driven route optimization for waste collection vehicles in Naples' historic center, which reduced fuel consumption by 28% while improving containment of hazardous materials – a solution directly applicable to Italy's most challenging urban environment.</w:t>
      </w:r>
    </w:p>
    <w:p>
      <w:pPr>
        <w:pStyle w:val="BodyText"/>
      </w:pPr>
      <w:r>
        <w:t xml:space="preserve">My practical experience deepened during an internship with the Campania Region Environmental Protection Agency (ARPA Campania) in 2022. I joined their task force addressing the persistent pollution crisis in Naples' harbor area, where industrial runoff and inadequate sewage systems threaten marine biodiversity in the Bay of Naples. This was not merely an academic exercise – I witnessed firsthand how environmental degradation directly impacts communities like Posillipo, where families rely on fishing for sustenance. Working alongside local engineers, I contributed to designing a sediment monitoring network that identified critical heavy metal contamination hotspots near the Mergellina district. We implemented low-cost bioindicators using native seagrass species (Posidonia oceanica) to track pollution levels, creating a system that empowers community volunteers in data collection – a model now being replicated across southern Italy. This experience cemented my understanding that effective Environmental Engineering must be deeply rooted in local context and community engagement.</w:t>
      </w:r>
    </w:p>
    <w:p>
      <w:pPr>
        <w:pStyle w:val="BodyText"/>
      </w:pPr>
      <w:r>
        <w:t xml:space="preserve">What truly defines my commitment to Naples is the city's unique environmental paradox. As an Environmental Engineer, I recognize that Naples embodies both the greatest challenges and most promising opportunities for sustainable urban development in Italy. The proximity of Mount Vesuvius creates a complex risk landscape requiring innovative monitoring systems for volcanic gases, while the Mediterranean climate demands water conservation strategies that balance agricultural needs with coastal protection. In my final undergraduate project at Politecnico di Milano, I developed a comprehensive stormwater management framework specifically designed for Naples' historic districts – incorporating traditional Neapolitan water channels (called "fognature") into modern green infrastructure solutions. This approach not only prevents flooding during the city's intense autumn rains but also recharges aquifers vital for drinking water supply in an area facing chronic groundwater depletion.</w:t>
      </w:r>
    </w:p>
    <w:p>
      <w:pPr>
        <w:pStyle w:val="BodyText"/>
      </w:pPr>
      <w:r>
        <w:t xml:space="preserve">My professional philosophy centers on the belief that Environmental Engineering transcends technical problem-solving to become a catalyst for social transformation. In Naples, where informal economies often intersect with environmental management (like street vendors' waste handling), I've learned that sustainable solutions must respect cultural practices while introducing innovation. During community workshops in Vomero, I co-designed a composting initiative using local clay pots – traditional containers repurposed as bio-digesters – which increased organic waste diversion by 40% among participating households. This approach proved that respecting Naples' rich artisanal heritage can be central to environmental progress, rather than an obstacle.</w:t>
      </w:r>
    </w:p>
    <w:p>
      <w:pPr>
        <w:pStyle w:val="BodyText"/>
      </w:pPr>
      <w:r>
        <w:t xml:space="preserve">The specific challenges of Italy Naples demand a uniquely integrated skill set from today's Environmental Engineer. The city faces the triple threat of urbanization pressures, climate change impacts (including rising sea levels threatening coastal neighborhoods), and historical pollution legacies – all requiring holistic engineering solutions. My proficiency in GIS mapping, hydrological modeling software (HEC-RAS, MODFLOW), and circular economy principles positions me to address these challenges effectively. I've also pursued specialized training in Mediterranean ecosystem restoration through the European Institute of Technology's Green Cities program, focusing on strategies applicable to Naples' coastal dunes and volcanic terrains.</w:t>
      </w:r>
    </w:p>
    <w:p>
      <w:pPr>
        <w:pStyle w:val="BodyText"/>
      </w:pPr>
      <w:r>
        <w:t xml:space="preserve">I am particularly eager to contribute to Naples' ongoing transformation through Italy's National Recovery and Resilience Plan (PNRR), which allocates significant funding for environmental sustainability projects. My vision aligns with the plan's priorities: I propose developing a "Neapolitan Circular Waste Hub" that converts organic waste from the city's famous food markets into biogas and compost, supporting both local agriculture and renewable energy goals. This project would directly address Naples' waste management crisis while creating jobs for neighborhood communities – a model demonstrating how Environmental Engineering can drive economic resilience alongside ecological restoration.</w:t>
      </w:r>
    </w:p>
    <w:p>
      <w:pPr>
        <w:pStyle w:val="BodyText"/>
      </w:pPr>
      <w:r>
        <w:t xml:space="preserve">As I finalize this Personal Statement, I consider the legacy of engineers who have shaped Naples' environmental landscape, from the ancient Romans who built sophisticated aqueducts to modern innovators tackling plastic pollution in the Bay. My aspiration is not merely to join this tradition but to advance it through solutions that honor Naples' soul while securing its future. The city's vibrant energy, deep cultural roots, and ecological vulnerabilities make it a perfect proving ground for environmental engineering that is both scientifically rigorous and culturally sensitive.</w:t>
      </w:r>
    </w:p>
    <w:p>
      <w:pPr>
        <w:pStyle w:val="BodyText"/>
      </w:pPr>
      <w:r>
        <w:t xml:space="preserve">In conclusion, my journey as an Environmental Engineer has led me to Naples because I believe this city represents the crucible where sustainable urban development must be forged. My technical expertise, combined with a profound respect for Neapolitan culture and environmental realities, positions me to make meaningful contributions from day one. I am ready to bring my passion for innovative environmental solutions, my commitment to community-driven approaches, and my deep understanding of Italy Naples' unique ecological challenges to advance sustainable development in this historic yet rapidly evolving city. As an Environmental Engineer dedicated to the future of Naples, I am confident that together we can transform environmental challenges into opportunities for resilience and renewal across Italy's most fascinating metropolis.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2026-04-28T22:19:21Z</dcterms:created>
  <dcterms:modified xsi:type="dcterms:W3CDTF">2026-04-28T22:19:21Z</dcterms:modified>
</cp:coreProperties>
</file>

<file path=docProps/custom.xml><?xml version="1.0" encoding="utf-8"?>
<Properties xmlns="http://schemas.openxmlformats.org/officeDocument/2006/custom-properties" xmlns:vt="http://schemas.openxmlformats.org/officeDocument/2006/docPropsVTypes"/>
</file>