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Marseille</w:t>
      </w:r>
    </w:p>
    <w:bookmarkStart w:id="20" w:name="X28131b98b96a30ddca14133ff89321f526204c6"/>
    <w:p>
      <w:pPr>
        <w:pStyle w:val="Heading1"/>
      </w:pPr>
      <w:r>
        <w:t xml:space="preserve">Personal Statement: A Passionate Geologist Eager to Contribute to the Scientific and Environmental Landscape of France Marseille</w:t>
      </w:r>
    </w:p>
    <w:p>
      <w:pPr>
        <w:pStyle w:val="FirstParagraph"/>
      </w:pPr>
      <w:r>
        <w:t xml:space="preserve">The decision to pursue a career as a Geologist is not merely an academic choice but a profound commitment to understanding Earth's intricate history, dynamic processes, and its vital relationship with human society. My journey has been shaped by an insatiable curiosity about geological formations, the forces that sculpt our planet over millennia, and the critical role this science plays in addressing contemporary challenges—from climate resilience to sustainable resource management. It is this unwavering dedication that now drives me to submit my Personal Statement for advanced professional opportunities within the vibrant scientific community of France Marseille. This city, where ancient rocks meet a bustling modern metropolis along the Mediterranean coast, represents an ideal convergence of my academic passions and professional aspirations.</w:t>
      </w:r>
    </w:p>
    <w:p>
      <w:pPr>
        <w:pStyle w:val="BodyText"/>
      </w:pPr>
      <w:r>
        <w:t xml:space="preserve">My formal education in Geology at [University Name] provided a rigorous foundation in structural geology, sedimentology, stratigraphy, and geophysics. Core courses such as "Advanced Sedimentary Basin Analysis" and "Applied Hydrogeology" equipped me with the technical skills necessary to interpret complex geological data. However, it was my fieldwork in the Mediterranean region—specifically during a semester-long project examining coastal erosion patterns along the Provence coast—that truly crystallized my focus. Conducting detailed mapping of Quaternary deposits near Cassis and analyzing sediment cores from the Calanque National Park allowed me to witness firsthand how geological processes directly influence coastal communities, ecosystems, and heritage sites. This experience solidified my resolve to apply my expertise in a context where geological understanding is paramount for regional planning and environmental stewardship—qualities inherently present in the unique setting of France Marseille.</w:t>
      </w:r>
    </w:p>
    <w:p>
      <w:pPr>
        <w:pStyle w:val="BodyText"/>
      </w:pPr>
      <w:r>
        <w:t xml:space="preserve">As an aspiring Geologist, I am particularly drawn to Marseille due to its exceptional geological diversity and the pressing challenges it faces. The city sits at the crossroads of multiple tectonic plates, featuring a complex geological tapestry including limestone plateaus (like those surrounding Callelongue), Miocene marine deposits in the harbor area, and active fault lines along the Mediterranean coast. These elements present both fascinating scientific inquiry opportunities and urgent practical concerns: coastal vulnerability to sea-level rise, sustainable management of groundwater resources for a growing urban population, and preserving geotourism assets like the Calanques (a UNESCO tentative site). Marseille’s role as a major port city also demands geological insights into infrastructure stability—understanding subsurface conditions for new construction projects or assessing risks related to landslides in the surrounding hills. The work of institutions such as Aix-Marseille University's Institute of Geosciences and the French Geological Survey (BRGM) on Mediterranean coastal hazards deeply resonates with my professional goals, demonstrating a strong alignment between my skills and Marseille’s critical needs.</w:t>
      </w:r>
    </w:p>
    <w:p>
      <w:pPr>
        <w:pStyle w:val="BodyText"/>
      </w:pPr>
      <w:r>
        <w:t xml:space="preserve">My practical experience further demonstrates my readiness to contribute meaningfully as a Geologist in France. I completed an internship at [Relevant Organization/Company], where I utilized GIS software to map fault lines in an urban planning project for the French Riviera, resulting in a risk assessment report adopted by local authorities. Additionally, my research on palaeoenvironmental changes using micropaleontology and isotopic analysis of marine sediments directly informs strategies for predicting coastal change—knowledge crucial for Marseille’s long-term adaptation plans. I am proficient in industry-standard tools like Petrel for subsurface modeling and QGIS for spatial analysis, and I possess certifications in health and safety protocols essential for fieldwork in complex environments. Crucially, my fluency in French (C1 level) ensures seamless integration into the professional environment of France Marseille, allowing me to collaborate effectively with local teams, access French geological literature (such as reports from BRGM or the Institut National de Recherche pour l’Agriculture, l’Alimentation et l’Environnement), and engage with community stakeholders on projects related to coastal management.</w:t>
      </w:r>
    </w:p>
    <w:p>
      <w:pPr>
        <w:pStyle w:val="BodyText"/>
      </w:pPr>
      <w:r>
        <w:t xml:space="preserve">Why Marseille? Beyond its geology, I am deeply inspired by France’s holistic approach to earth sciences. The French government prioritizes integrating geological data into national policies on climate adaptation and sustainable development—a framework that aligns perfectly with my belief that a Geologist must be an active participant in societal solutions, not merely an observer of natural processes. Marseille’s ambition as a "Mediterranean City of Science" further elevates its potential as a hub for cutting-edge geoscientific research. I am eager to contribute to initiatives like the Mediterranean Coastal Risk Assessment (MCRS) project or work with organizations such as the Marseille Urban Planning Agency (AMUC) on geological risk zoning. My Personal Statement is not just a document of qualifications; it is an earnest declaration of my readiness to immerse myself in Marseille’s scientific community, learning from its renowned geologists while applying my expertise to protect this city's geological heritage and future resilience.</w:t>
      </w:r>
    </w:p>
    <w:p>
      <w:pPr>
        <w:pStyle w:val="BodyText"/>
      </w:pPr>
      <w:r>
        <w:t xml:space="preserve">I am equally committed to advancing the field through collaboration. I envision working alongside researchers at Aix-Marseille University on projects exploring how historical seismic activity influences current urban development strategies, or assisting BRGM in updating the regional geological database for Marseille. My approach is interdisciplinary: understanding that effective solutions for coastal hazards require not only geological expertise but also input from climatologists, civil engineers, and urban planners—precisely the collaborative spirit fostered by institutions in France Marseille. The opportunity to contribute to this ecosystem is a professional dream realized.</w:t>
      </w:r>
    </w:p>
    <w:p>
      <w:pPr>
        <w:pStyle w:val="BodyText"/>
      </w:pPr>
      <w:r>
        <w:t xml:space="preserve">In conclusion, my journey as a Geologist has prepared me not just with technical knowledge but with a deep sense of responsibility toward Earth’s systems and the communities that depend on them. I am confident that my academic background, field experience, linguistic proficiency, and passion for Mediterranean geology position me to make immediate contributions in France Marseille. This city’s unique geological challenges—its ancient limestone cliffs, dynamic coastline, and urban landscape—offer a compelling stage for my skills to serve both scientific advancement and public good. I am not merely seeking a job; I am seeking a partnership with the scientific community of France Marseille to advance our collective understanding of the Earth and build a more resilient future. My Personal Statement is an invitation to join me in this vital mission, where every rock, sediment layer, and tectonic line tells a story we must learn to interpret for generations to come.</w:t>
      </w:r>
    </w:p>
    <w:p>
      <w:pPr>
        <w:pStyle w:val="BodyText"/>
      </w:pPr>
      <w:r>
        <w:t xml:space="preserve">Thank you for considering my application. I eagerly anticipate the possibility of contributing my skills as a dedicated Geologist to the scientific excellence and environmental stewardship that define France Marseille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Geologist Seeking Opportunity in France Marseille</dc:title>
  <dc:creator/>
  <cp:keywords/>
  <dcterms:created xsi:type="dcterms:W3CDTF">2026-07-20T21:04:35Z</dcterms:created>
  <dcterms:modified xsi:type="dcterms:W3CDTF">2026-07-20T21:04:35Z</dcterms:modified>
</cp:coreProperties>
</file>

<file path=docProps/custom.xml><?xml version="1.0" encoding="utf-8"?>
<Properties xmlns="http://schemas.openxmlformats.org/officeDocument/2006/custom-properties" xmlns:vt="http://schemas.openxmlformats.org/officeDocument/2006/docPropsVTypes"/>
</file>