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Italy</w:t>
      </w:r>
      <w:r>
        <w:t xml:space="preserve"> </w:t>
      </w:r>
      <w:r>
        <w:t xml:space="preserve">Rome</w:t>
      </w:r>
    </w:p>
    <w:bookmarkStart w:id="20" w:name="Xb9caa2e100352c7c8014dd173b4193880001c63"/>
    <w:p>
      <w:pPr>
        <w:pStyle w:val="Heading1"/>
      </w:pPr>
      <w:r>
        <w:t xml:space="preserve">Personal Statement for Geologist Position in Italy Rome</w:t>
      </w:r>
    </w:p>
    <w:p>
      <w:pPr>
        <w:pStyle w:val="FirstParagraph"/>
      </w:pPr>
      <w:r>
        <w:t xml:space="preserve">As a dedicated geologist with a profound passion for Earth sciences and cultural heritage preservation, I am writing to express my enthusiastic application for a geologist position within the dynamic geological community of Italy Rome. This Personal Statement reflects not only my academic and professional journey but also my deep-seated commitment to contributing to the unique geological landscape that defines one of humanity's oldest continuously inhabited cities. The opportunity to work as a Geologist in Rome represents the convergence of my scientific expertise, cultural appreciation, and career aspirations—a synergy I believe can yield significant value for both the institution I serve and Italy’s rich geological legacy.</w:t>
      </w:r>
    </w:p>
    <w:p>
      <w:pPr>
        <w:pStyle w:val="BodyText"/>
      </w:pPr>
      <w:r>
        <w:t xml:space="preserve">My academic foundation began with a Bachelor of Science in Geology from the University of Edinburgh, where I specialized in stratigraphy and sedimentology. This was followed by a Master’s degree at the University of Padua, focusing on urban geology and the interaction between geological formations and human settlements—a field particularly relevant to Rome’s ancient foundations. During my master's research, I conducted fieldwork across Central Italy’s Apennine Mountains, analyzing Pleistocene sediment sequences that revealed critical insights into seismic hazards. However, it was my thesis on "The Geological Framework of Ancient Roman Engineering" that truly ignited my connection to Italy Rome. By studying the volcanic tuff and limestone formations beneath the Colosseum and Pantheon, I discovered how ancient Romans leveraged natural geological resources for monumental architecture—a revelation that deepened my admiration for this city’s layered geology.</w:t>
      </w:r>
    </w:p>
    <w:p>
      <w:pPr>
        <w:pStyle w:val="BodyText"/>
      </w:pPr>
      <w:r>
        <w:t xml:space="preserve">My professional experience has been meticulously shaped to align with Rome’s unique geological challenges. As a field geologist with GeoSolutions Italia, I contributed to the Rome Metro Line C project, mapping subsurface hydrogeological conditions and assessing landslide risks near the Appian Way. This work required precision in interpreting Quaternary alluvial deposits and integrating data into urban planning frameworks—skills directly applicable to safeguarding Italy’s capital from modern environmental pressures. Additionally, I participated in a UNESCO-backed initiative preserving Vesuvian archaeological sites, where I used ground-penetrating radar (GPR) to non-invasively identify buried structures within the volcanic tuff of Mount Vesuvius. These experiences reinforced my belief that a Geologist in Italy Rome must balance scientific rigor with cultural sensitivity, ensuring that geological work enhances—not disrupts—the city’s historical narrative.</w:t>
      </w:r>
    </w:p>
    <w:p>
      <w:pPr>
        <w:pStyle w:val="BodyText"/>
      </w:pPr>
      <w:r>
        <w:t xml:space="preserve">What draws me most to working as a Geologist in Rome is the city’s unparalleled status as an open-air laboratory of Earth history. Rome sits atop a complex geological mosaic: volcanic substrates from ancient eruptions, alluvial plains from the Tiber River, and seismic fault lines that have shaped its development for millennia. I am particularly eager to contribute to projects addressing contemporary challenges such as groundwater management in the historic center or mitigating earthquake risks beneath century-old buildings. My proficiency in GIS mapping, geochemical analysis (including ICP-MS for soil contamination studies), and experience with the Italian Geological Survey’s standards position me to support initiatives like Rome’s Urban Geology Plan. Moreover, I am fluent in Italian (C1 level) and have participated in local archaeological digs, allowing me to collaborate effectively with both scientific institutions like the Sapienza University of Rome and cultural authorities such as the Superintendency for Archaeological Heritage of Lazio.</w:t>
      </w:r>
    </w:p>
    <w:p>
      <w:pPr>
        <w:pStyle w:val="BodyText"/>
      </w:pPr>
      <w:r>
        <w:t xml:space="preserve">Beyond technical skills, I bring a philosophy that geology must serve society. In my previous role with the Italian Ministry of Environment, I co-developed a public outreach program translating complex geological data into accessible visualizations for citizens—showing how Rome’s subsurface history directly impacts water resources today. This aligns perfectly with the ethos of working as a Geologist in Italy Rome, where public trust and educational engagement are as vital as technical accuracy. I also recognize that Italy’s geological heritage is inseparable from its cultural identity; understanding the volcanic soils that nurtured Roman agriculture or the limestone quarries that built imperial forums is essential to preserving what makes this city irreplaceable.</w:t>
      </w:r>
    </w:p>
    <w:p>
      <w:pPr>
        <w:pStyle w:val="BodyText"/>
      </w:pPr>
      <w:r>
        <w:t xml:space="preserve">My long-term vision for a Geologist position in Rome extends beyond immediate project deliverables. I aim to establish collaborative research between geological surveys and Roman archaeological teams, creating a database that maps historical geology to modern conservation efforts. For instance, studying how ancient aqueducts interacted with subsurface water systems could inform sustainable urban development today. Furthermore, I am committed to advancing Italy’s leadership in European geological initiatives—such as the Horizon Europe program on climate-resilient cities—through my expertise in paleoenvironmental reconstruction and hazard assessment.</w:t>
      </w:r>
    </w:p>
    <w:p>
      <w:pPr>
        <w:pStyle w:val="BodyText"/>
      </w:pPr>
      <w:r>
        <w:t xml:space="preserve">Italy Rome offers an environment where geology transcends textbook science to become a living dialogue between past and present. As I reflect on my journey from the Scottish Highlands to the Tiber Valley, I am consistently reminded that a Geologist’s role here is not merely observational but deeply custodial. The very stones of Rome tell stories of tectonic forces, volcanic activity, and human ingenuity—stories I aspire to protect and illuminate for future generations. My technical background in subsurface analysis, my fluency in Italian geoscience terminology, and my unwavering respect for Rome’s geological narrative position me to deliver immediate value while contributing to a legacy of scientific stewardship.</w:t>
      </w:r>
    </w:p>
    <w:p>
      <w:pPr>
        <w:pStyle w:val="BodyText"/>
      </w:pPr>
      <w:r>
        <w:t xml:space="preserve">In closing, I am eager to bring my dedication to fieldwork excellence, data-driven problem-solving, and cross-cultural collaboration to your team. Working as a Geologist in Italy Rome is not just a career step for me—it is the realization of a lifelong commitment to understanding Earth’s history through the lens of one of its most enduring human civilizations. I am confident that my skills align with your mission, and I welcome the opportunity to discuss how my vision for geological innovation can support Rome’s continued resilience as both a historical treasure and a modern metropolis.</w:t>
      </w:r>
    </w:p>
    <w:p>
      <w:pPr>
        <w:pStyle w:val="BodyText"/>
      </w:pPr>
      <w:r>
        <w:t xml:space="preserve">Sincerely,</w:t>
      </w:r>
      <w:r>
        <w:br/>
      </w:r>
      <w:r>
        <w:t xml:space="preserve">Dr. Alessandra Moretti</w:t>
      </w:r>
      <w:r>
        <w:br/>
      </w:r>
      <w:r>
        <w:t xml:space="preserve">Geologist &amp; Urban Geoscience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Italy Rome</dc:title>
  <dc:creator/>
  <dc:language>en</dc:language>
  <cp:keywords/>
  <dcterms:created xsi:type="dcterms:W3CDTF">2026-07-19T08:59:29Z</dcterms:created>
  <dcterms:modified xsi:type="dcterms:W3CDTF">2026-07-19T08:59:29Z</dcterms:modified>
</cp:coreProperties>
</file>

<file path=docProps/custom.xml><?xml version="1.0" encoding="utf-8"?>
<Properties xmlns="http://schemas.openxmlformats.org/officeDocument/2006/custom-properties" xmlns:vt="http://schemas.openxmlformats.org/officeDocument/2006/docPropsVTypes"/>
</file>