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d3367c89f59de346a316f5f829415f9262f02dc"/>
    <w:p>
      <w:pPr>
        <w:pStyle w:val="Heading1"/>
      </w:pPr>
      <w:r>
        <w:t xml:space="preserve">Personal Statement for Geologist Position in Morocco Casablanca</w:t>
      </w:r>
    </w:p>
    <w:p>
      <w:pPr>
        <w:pStyle w:val="FirstParagraph"/>
      </w:pPr>
      <w:r>
        <w:t xml:space="preserve">As a dedicated and passionate geologist with over eight years of professional experience spanning diverse geological terrains across Africa and the Mediterranean, I am excited to submit this Personal Statement for the Geologist position within your esteemed organization in Morocco Casablanca. My career has been defined by a commitment to understanding Earth's complex systems, applying geological expertise to sustainable resource management, and contributing meaningfully to regional development – values that resonate profoundly with Morocco's strategic vision for economic growth and environmental stewardship in Casablanca.</w:t>
      </w:r>
    </w:p>
    <w:p>
      <w:pPr>
        <w:pStyle w:val="BodyText"/>
      </w:pPr>
      <w:r>
        <w:t xml:space="preserve">My academic foundation began with a Bachelor of Science in Geology from the University of Ghent, Belgium, followed by a Master's degree specializing in Economic Geology at the University of Leeds. During my graduate research, I conducted extensive fieldwork analyzing Mesozoic sedimentary basins in Morocco's Anti-Atlas region – an experience that ignited my deep appreciation for the country's geological richness and its potential to drive sustainable development. This work wasn't merely academic; it involved collaborating with local communities and Moroccan geoscientists to assess mineral resources while prioritizing environmental impact mitigation, a practice I now consider essential in all my professional endeavors.</w:t>
      </w:r>
    </w:p>
    <w:p>
      <w:pPr>
        <w:pStyle w:val="BodyText"/>
      </w:pPr>
      <w:r>
        <w:t xml:space="preserve">Professionally, I have honed my expertise through roles with international mining companies operating across the African continent. As a Senior Geologist with Rio Tinto Minerals in Ghana, I managed exploration projects that balanced economic viability with community engagement and ecological responsibility – principles directly applicable to Morocco's ambitious renewable energy initiatives and mineral resource development goals. My most relevant experience includes leading a team that conducted hydrogeological surveys in coastal regions of West Africa, resulting in the identification of sustainable groundwater sources for communities. This work required navigating complex environmental regulations, collaborating with local authorities, and presenting findings to stakeholders – skills I am eager to apply in Morocco Casablanca's dynamic urban and industrial landscape.</w:t>
      </w:r>
    </w:p>
    <w:p>
      <w:pPr>
        <w:pStyle w:val="BodyText"/>
      </w:pPr>
      <w:r>
        <w:t xml:space="preserve">What draws me specifically to Morocco Casablanca is the city's unique position as a geological and economic crossroads. Casablanca sits at the confluence of North Africa's varied geology – from the ancient crystalline basement rocks of the High Atlas Mountains to the sedimentary formations along the Atlantic coast. This diversity presents unparalleled opportunities for a Geologist to contribute to critical projects: urban development projects requiring detailed subsurface assessments, coastal erosion studies along Morocco's extensive coastline, and mineral resource exploration that could support national industrialization plans. I am particularly inspired by Morocco's leadership in renewable energy (notably the Noor Ouarzazate Solar Complex) and its commitment to sustainable mining practices – areas where my expertise in resource evaluation and environmental impact assessment can directly support your organization's mission.</w:t>
      </w:r>
    </w:p>
    <w:p>
      <w:pPr>
        <w:pStyle w:val="BodyText"/>
      </w:pPr>
      <w:r>
        <w:t xml:space="preserve">My technical proficiency aligns precisely with the demands of a Geologist role in Casablanca. I possess advanced skills in GIS (ArcGIS, QGIS), remote sensing analysis for geological mapping, and subsurface modeling software (Leapfrog, Petrel). I am certified in environmental compliance protocols under both international standards (ISO 14001) and local Moroccan regulations. Crucially, I have developed fluency in French – a vital asset for effective communication with Moroccan stakeholders – and possess a working knowledge of Darija Arabic. My fieldwork experience includes conducting core logging, structural analysis in complex tectonic zones, and seismic interpretation; I am equally adept at laboratory mineral analysis using XRD and petrographic microscopy. In my previous role, I successfully managed a $2M exploration budget while maintaining zero safety incidents – a record reflecting my commitment to both operational excellence and ethical practice.</w:t>
      </w:r>
    </w:p>
    <w:p>
      <w:pPr>
        <w:pStyle w:val="BodyText"/>
      </w:pPr>
      <w:r>
        <w:t xml:space="preserve">Beyond technical skills, I bring a deep cultural sensitivity honed through years of living and working in diverse African contexts. In Morocco, I understand the importance of integrating traditional knowledge with scientific approaches – a perspective I demonstrated when collaborating with Amazigh communities during my Anti-Atlas research to incorporate local geological observations into our mapping methodology. This collaborative mindset is essential for success in Casablanca, where development projects must balance modern infrastructure needs with preservation of cultural and natural heritage. I have closely followed Morocco's ambitious "Green Morocco" initiatives and the National Mining Strategy 2030, which emphasize sustainable resource management – values I have championed throughout my career.</w:t>
      </w:r>
    </w:p>
    <w:p>
      <w:pPr>
        <w:pStyle w:val="BodyText"/>
      </w:pPr>
      <w:r>
        <w:t xml:space="preserve">My vision for contributing to Morocco Casablanca extends beyond immediate project execution. I aim to establish a knowledge-sharing framework where field data collected in the Casablanca region is integrated into national geological databases, supporting both academic research and informed policy decisions. I am particularly eager to collaborate with the Moroccan Institute of Mining Research (IMRE) and local universities on training programs that build local capacity in modern geological techniques. As Morocco accelerates its transition toward green economy goals, a Geologist must not only identify resources but also ensure their development minimizes ecological disruption – an approach I have implemented through my work on mitigating mine tailings impacts in Ghana.</w:t>
      </w:r>
    </w:p>
    <w:p>
      <w:pPr>
        <w:pStyle w:val="BodyText"/>
      </w:pPr>
      <w:r>
        <w:t xml:space="preserve">What makes me uniquely suited for this role is my unwavering commitment to applying geological science as a force for sustainable development. In Morocco Casablanca, where urbanization challenges meet rich geological potential, I see the perfect opportunity to merge my technical expertise with my passion for responsible resource stewardship. I am not merely seeking employment; I seek to become an integral part of Morocco's geoscientific community – contributing to projects that will shape the region's environmental resilience and economic prosperity for generations. My experience in managing complex geological projects within culturally rich environments, combined with my deep respect for Moroccan cultural values and environmental priorities, positions me to deliver immediate value while growing alongside your organization.</w:t>
      </w:r>
    </w:p>
    <w:p>
      <w:pPr>
        <w:pStyle w:val="BodyText"/>
      </w:pPr>
      <w:r>
        <w:t xml:space="preserve">As I conclude this Personal Statement, I reaffirm my enthusiasm for the prospect of bringing my skills as a Geologist to Morocco Casablanca. This city, where ancient landscapes meet modern ambition, offers the ideal setting for me to apply my geological expertise in service of a nation that is redefining its relationship with Earth's resources. I am confident that my technical capabilities, cultural adaptability, and shared vision for sustainable development make me an exceptional candidate to contribute meaningfully to your team and Morocco's future. I eagerly anticipate the opportunity to discuss how my background aligns with your organization's goals in this remarkable city at the heart of North Africa.</w:t>
      </w:r>
    </w:p>
    <w:p>
      <w:pPr>
        <w:pStyle w:val="BodyText"/>
      </w:pPr>
      <w:r>
        <w:t xml:space="preserve">Sincerely,</w:t>
      </w:r>
      <w:r>
        <w:br/>
      </w:r>
      <w:r>
        <w:t xml:space="preserve">Dr. Amal Benali</w:t>
      </w:r>
      <w:r>
        <w:br/>
      </w:r>
      <w:r>
        <w:t xml:space="preserve">Geologist &amp; Environmental Resource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Morocco Casablanca</dc:title>
  <dc:creator/>
  <dc:language>en</dc:language>
  <cp:keywords/>
  <dcterms:created xsi:type="dcterms:W3CDTF">2026-07-20T04:11:24Z</dcterms:created>
  <dcterms:modified xsi:type="dcterms:W3CDTF">2026-07-20T04:11:24Z</dcterms:modified>
</cp:coreProperties>
</file>

<file path=docProps/custom.xml><?xml version="1.0" encoding="utf-8"?>
<Properties xmlns="http://schemas.openxmlformats.org/officeDocument/2006/custom-properties" xmlns:vt="http://schemas.openxmlformats.org/officeDocument/2006/docPropsVTypes"/>
</file>