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Rio</w:t>
      </w:r>
      <w:r>
        <w:t xml:space="preserve"> </w:t>
      </w:r>
      <w:r>
        <w:t xml:space="preserve">de</w:t>
      </w:r>
      <w:r>
        <w:t xml:space="preserve"> </w:t>
      </w:r>
      <w:r>
        <w:t xml:space="preserve">Janeiro,</w:t>
      </w:r>
      <w:r>
        <w:t xml:space="preserve"> </w:t>
      </w:r>
      <w:r>
        <w:t xml:space="preserve">Brazil</w:t>
      </w:r>
    </w:p>
    <w:bookmarkStart w:id="20" w:name="X9b97af48869fc9c72be38a56c9d88bd3860a4f9"/>
    <w:p>
      <w:pPr>
        <w:pStyle w:val="Heading1"/>
      </w:pPr>
      <w:r>
        <w:t xml:space="preserve">Personal Statement: A Commitment to Excellence in Industrial Engineering for Rio de Janeiro, Brazil</w:t>
      </w:r>
    </w:p>
    <w:p>
      <w:pPr>
        <w:pStyle w:val="FirstParagraph"/>
      </w:pPr>
      <w:r>
        <w:t xml:space="preserve">As a dedicated and forward-thinking Industrial Engineer deeply rooted in the vibrant spirit of Rio de Janeiro, I write this Personal Statement with unwavering passion for applying my technical expertise and problem-solving acumen to drive innovation within Brazil's dynamic industrial landscape. My journey as an Industrial Engineer is intrinsically linked to the unique challenges and immense potential I witness daily in my home city – a place where bustling port operations, diverse manufacturing clusters, and complex urban logistics converge. This Personal Statement outlines my academic foundation, professional aspirations, and profound commitment to contributing meaningfully to Rio de Janeiro's industrial evolution as a skilled Brazilian Industrial Engineer.</w:t>
      </w:r>
    </w:p>
    <w:p>
      <w:pPr>
        <w:pStyle w:val="BodyText"/>
      </w:pPr>
      <w:r>
        <w:t xml:space="preserve">My academic pursuit of the Industrial Engineering degree at the prestigious Federal University of Rio de Janeiro (UFRJ) provided me with more than just technical knowledge; it instilled in me a deep understanding of how efficient systems are the lifeblood of sustainable economic growth, particularly within Brazil's context. Courses such as Production Systems Optimization, Quality Management (aligned with ABNT standards), and Supply Chain Analytics were not merely theoretical exercises but opportunities to analyze real-world scenarios relevant to Rio's industries. I recall a pivotal project where my team developed a simulation model using Simio software to optimize material handling at the Port of Rio de Janeiro – Brazil's primary gateway for international trade. This hands-on experience, conducted amidst the very environment where cargo containers jostle in Guanabara Bay, solidified my conviction that industrial engineering solutions must be deeply contextualized for local realities. I learned that efficiency isn't just about speed; it’s about resilience against Rio's specific challenges: integrating informal sector logistics, navigating complex urban infrastructure, and ensuring safety in high-density operational zones.</w:t>
      </w:r>
    </w:p>
    <w:p>
      <w:pPr>
        <w:pStyle w:val="BodyText"/>
      </w:pPr>
      <w:r>
        <w:t xml:space="preserve">My professional development further cemented this localized approach. During my internship at a leading manufacturing facility in Duque de Caxias – a key industrial corridor adjacent to Rio – I was tasked with reducing production line downtime. I applied Lean Six Sigma principles, identifying bottlenecks caused by inconsistent raw material delivery from local suppliers and communication gaps between the plant floor and warehouse management (often operating under time constraints typical of Brazilian SMEs). By implementing a visual management system tailored for the team's workflow and collaborating closely with logistics personnel to streamline local supplier coordination, we achieved a 15% reduction in unplanned downtime within three months. This success wasn't just about numbers; it was about understanding the human element – respecting the expertise of Rio's skilled technicians while introducing pragmatic, culturally-sensitive improvements. It underscored that as an Industrial Engineer working in Brazil, true optimization requires empathy and adaptability alongside technical rigor.</w:t>
      </w:r>
    </w:p>
    <w:p>
      <w:pPr>
        <w:pStyle w:val="BodyText"/>
      </w:pPr>
      <w:r>
        <w:t xml:space="preserve">My commitment extends beyond individual projects to broader societal impact within Rio de Janeiro. I am deeply inspired by initiatives like the city's focus on sustainable urban mobility and waste management, recognizing that industrial engineering solutions are crucial for environmental stewardship. I actively participated in a university-led project collaborating with the Municipal Department of Environment (SEMA-RJ) to design a more efficient collection route system for recyclable materials in the Complexo do Alemão favela. This involved navigating logistical complexities unique to informal settlements, engaging community leaders, and utilizing GIS mapping tools. The experience highlighted how Industrial Engineers can be catalysts for inclusive development, creating systems that improve quality of life while enhancing operational efficiency – a vision I strive to embody throughout my career in Brazil.</w:t>
      </w:r>
    </w:p>
    <w:p>
      <w:pPr>
        <w:pStyle w:val="BodyText"/>
      </w:pPr>
      <w:r>
        <w:t xml:space="preserve">As an Industrial Engineer aspiring to make a tangible difference in Rio de Janeiro, I am particularly drawn to the city's strategic role as a hub for petrochemicals, manufacturing, and logistics. I understand the critical need for Brazilian industrial engineers who grasp both global best practices and local nuances. My proficiency with industry-standard software (AutoCAD, Arena, SAP MM), my fluency in Portuguese (with professional English) enabling seamless communication within international Brazilian firms like Petrobras or local conglomerates such as Gerdau, and my certification in Lean Six Sigma Green Belt position me to immediately contribute. However, it is my deep connection to Rio – its energy, its challenges, and its people – that fuels my purpose. I am not seeking a generic role; I seek to be an integral part of Rio's industrial ecosystem, helping companies navigate Brazil's evolving market while respecting the city's unique identity.</w:t>
      </w:r>
    </w:p>
    <w:p>
      <w:pPr>
        <w:pStyle w:val="BodyText"/>
      </w:pPr>
      <w:r>
        <w:t xml:space="preserve">My long-term vision is clear: to become a leader in operational excellence within Rio de Janeiro, specializing in optimizing complex systems that serve both large enterprises and growing Brazilian SMEs. I aim to champion sustainable manufacturing practices that reduce waste and energy consumption, directly supporting Brazil's national sustainability goals. I envision developing training programs for local technicians, bridging the gap between academic theory and the practical demands of Rio's factories. Furthermore, I am eager to contribute my skills to initiatives promoting industrial resilience in vulnerable communities across Greater Rio, ensuring that technological progress benefits all Cariocas.</w:t>
      </w:r>
    </w:p>
    <w:p>
      <w:pPr>
        <w:pStyle w:val="BodyText"/>
      </w:pPr>
      <w:r>
        <w:t xml:space="preserve">Choosing to pursue a career as an Industrial Engineer within Brazil, specifically centered on Rio de Janeiro, is not merely a professional decision; it is a personal commitment. It is about applying the tools of my trade to solve the problems I see around me – from improving traffic flow for delivery trucks in Niterói to enhancing safety protocols at manufacturing plants in Barra da Tijuca. I am ready to bring my technical skills, cultural understanding, and unwavering dedication to Rio de Janeiro's industrial future. I am confident that my unique blend of academic rigor, practical experience grounded in the local context of Brazil, and profound connection to this city will enable me to deliver significant value as a Brazilian Industrial Engineer. I am eager for the opportunity to contribute actively to Rio's legacy as a thriving center of innovation and industry on the global stage.</w:t>
      </w:r>
    </w:p>
    <w:p>
      <w:pPr>
        <w:pStyle w:val="BodyText"/>
      </w:pPr>
      <w:r>
        <w:t xml:space="preserve">In embracing my role as an Industrial Engineer committed to Rio de Janeiro, I am not just building my career; I am investing in the future of my city and country. This is the driving force behind this Personal Statement, and it will continue to guide every project, every solution, and every interaction as I strive to make a lasting impact on Brazil's industrial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Industrial Engineer | Rio de Janeiro, Brazil</dc:title>
  <dc:creator/>
  <dc:language>en</dc:language>
  <cp:keywords/>
  <dcterms:created xsi:type="dcterms:W3CDTF">2025-12-09T20:36:50Z</dcterms:created>
  <dcterms:modified xsi:type="dcterms:W3CDTF">2025-12-09T20:36:50Z</dcterms:modified>
</cp:coreProperties>
</file>

<file path=docProps/custom.xml><?xml version="1.0" encoding="utf-8"?>
<Properties xmlns="http://schemas.openxmlformats.org/officeDocument/2006/custom-properties" xmlns:vt="http://schemas.openxmlformats.org/officeDocument/2006/docPropsVTypes"/>
</file>