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f0ee3b2294b4d464a84c24d3b025426c13d5626"/>
    <w:p>
      <w:pPr>
        <w:pStyle w:val="Heading1"/>
      </w:pPr>
      <w:r>
        <w:t xml:space="preserve">Personal Statement for Industrial Engineer Position in Zimbabwe Harare</w:t>
      </w:r>
    </w:p>
    <w:p>
      <w:pPr>
        <w:pStyle w:val="FirstParagraph"/>
      </w:pPr>
      <w:r>
        <w:t xml:space="preserve">In crafting this Personal Statement, I present my unwavering commitment to advancing industrial excellence within Zimbabwe's dynamic economic landscape, with particular focus on Harare as the nation's industrial nerve center. As an aspiring Industrial Engineer dedicated to optimizing production systems and driving sustainable growth, I see Zimbabwe Harare not merely as a location but as the vibrant crucible where innovation meets opportunity in Africa's emerging markets.</w:t>
      </w:r>
    </w:p>
    <w:p>
      <w:pPr>
        <w:pStyle w:val="BodyText"/>
      </w:pPr>
      <w:r>
        <w:t xml:space="preserve">My academic foundation in Industrial Engineering at the University of Zimbabwe equipped me with rigorous methodologies for process optimization, supply chain management, and quality control systems. Courses like Operations Research, Systems Simulation, and Lean Manufacturing provided the technical bedrock I now apply to Zimbabwean contexts. During my final-year project at Harare's Central Technical University campus, I developed a waste-reduction model for local maize processing plants – directly addressing the critical issue of post-harvest losses that plague Zimbabwean agriculture. This experience cemented my belief that effective industrial engineering solutions must be rooted in local realities, not imported frameworks.</w:t>
      </w:r>
    </w:p>
    <w:p>
      <w:pPr>
        <w:pStyle w:val="BodyText"/>
      </w:pPr>
      <w:r>
        <w:t xml:space="preserve">What distinguishes my approach is my intimate understanding of Harare's unique industrial ecosystem. Having grown up in the suburbs of Mbare and witnessed firsthand how small-scale manufacturers navigate unreliable power grids and fragmented supply chains, I developed empathy for the challenges faced by Zimbabwean businesses. My internship at Delta Corporation's Harare bottling plant taught me to balance cost-efficiency with social responsibility – optimizing production lines while ensuring fair labor practices. I implemented a just-in-time inventory system that reduced raw material waste by 27% and increased output capacity by 15%, demonstrating how industrial engineering can directly enhance competitiveness in Zimbabwe's market.</w:t>
      </w:r>
    </w:p>
    <w:p>
      <w:pPr>
        <w:pStyle w:val="BodyText"/>
      </w:pPr>
      <w:r>
        <w:t xml:space="preserve">Zimbabwe Harare represents the perfect convergence of opportunity and challenge for an Industrial Engineer. As the nation's economic hub, Harare hosts everything from textile mills and food processing factories to emerging tech startups. Yet it also grapples with infrastructure constraints that demand innovative engineering solutions. In my view, an effective Industrial Engineer in Zimbabwe Harare must be a problem-solver who bridges technical expertise with cultural intelligence – someone who understands the significance of communal labor practices while implementing modern productivity tools. My proficiency in SAP and Six Sigma methodologies, combined with fluency in Shona and Ndebele, allows me to communicate effectively across all levels of Zimbabwean industrial operations.</w:t>
      </w:r>
    </w:p>
    <w:p>
      <w:pPr>
        <w:pStyle w:val="BodyText"/>
      </w:pPr>
      <w:r>
        <w:t xml:space="preserve">I am particularly passionate about addressing the critical gap between agricultural production and value addition in Zimbabwe. With over 60% of the population engaged in agriculture, yet minimal processing infrastructure, I envision applying industrial engineering principles to transform raw commodities into export-ready products within Harare's industrial zones. My proposed framework for a "Harare Agri-Processing Network" would leverage existing facilities like the Mbare Market and Chisipite Industrial Area to create integrated value chains – reducing post-harvest losses by up to 40% while creating jobs. This isn't theoretical; I've already mapped potential partnerships with the Ministry of Agriculture's Harare office and local cooperatives.</w:t>
      </w:r>
    </w:p>
    <w:p>
      <w:pPr>
        <w:pStyle w:val="BodyText"/>
      </w:pPr>
      <w:r>
        <w:t xml:space="preserve">What fuels my dedication is seeing tangible impact in Zimbabwe Harare's communities. Last year, I volunteered with Engineers Without Borders Zimbabwe to redesign a water purification plant in Chitungwiza, applying industrial engineering principles to optimize maintenance schedules and reduce operational downtime by 35%. This experience reinforced that sustainable development requires systems thinking – understanding how production flows intersect with community needs. In Zimbabwe Harare's context, this means designing manufacturing processes that not only maximize output but also support local supplier networks and environmental stewardship.</w:t>
      </w:r>
    </w:p>
    <w:p>
      <w:pPr>
        <w:pStyle w:val="BodyText"/>
      </w:pPr>
      <w:r>
        <w:t xml:space="preserve">I recognize the evolving nature of industrial engineering in Zimbabwe. With the government's "Zim-50" initiative prioritizing manufacturing growth, there's unprecedented demand for professionals who can implement smart factory solutions within resource constraints. My technical skills in automation and data analytics – honed through online certifications from MIT OpenCourseWare – position me to contribute immediately to Harare's digital transformation agenda. I'm particularly excited about opportunities to integrate IoT sensors into traditional manufacturing environments, as demonstrated in my pilot project at a Harare-based textile firm that reduced machine downtime by 22% using predictive maintenance.</w:t>
      </w:r>
    </w:p>
    <w:p>
      <w:pPr>
        <w:pStyle w:val="BodyText"/>
      </w:pPr>
      <w:r>
        <w:t xml:space="preserve">Beyond technical competence, I bring cultural alignment that is indispensable for success in Zimbabwe Harare. I understand the importance of building relationships through traditional greetings ("Mhoro!") and respecting hierarchical structures while driving change. My community work with the Harare City Council's youth entrepreneurship program taught me to translate engineering concepts into terms accessible to non-technical stakeholders – crucial when implementing efficiency projects across diverse industrial settings.</w:t>
      </w:r>
    </w:p>
    <w:p>
      <w:pPr>
        <w:pStyle w:val="BodyText"/>
      </w:pPr>
      <w:r>
        <w:t xml:space="preserve">Looking ahead, I aspire to become a leader in Zimbabwean industrial development. My five-year vision includes establishing a consultancy focused on scaling sustainable manufacturing solutions for SMEs across Harare and the surrounding regions. This would build upon my belief that true industrial progress serves communities – not just shareholders. Whether optimizing logistics for Zimbabwe's burgeoning export sector or developing training programs for local technicians, I am committed to engineering solutions that elevate Zimbabwe Harare as a model of African industrial innovation.</w:t>
      </w:r>
    </w:p>
    <w:p>
      <w:pPr>
        <w:pStyle w:val="BodyText"/>
      </w:pPr>
      <w:r>
        <w:t xml:space="preserve">This Personal Statement represents more than an application; it is a commitment to contribute my skills as an Industrial Engineer toward Zimbabwe's economic renaissance. In Harare, where the rhythm of industry pulses through streets lined with factories and markets, I see not challenges but opportunities to apply engineering principles with purpose. I am ready to bring my passion for operational excellence, deep understanding of local context, and relentless drive for improvement to Zimbabwe Harare – where every process optimization we implement could transform a small business into a regional success story.</w:t>
      </w:r>
    </w:p>
    <w:p>
      <w:pPr>
        <w:pStyle w:val="BodyText"/>
      </w:pPr>
      <w:r>
        <w:t xml:space="preserve">As I stand at the threshold of this career opportunity, I am confident that my background uniquely positions me to deliver immediate value while building long-term capacity within Zimbabwe's industrial ecosystem. The future of manufacturing in Zimbabwe Harare demands engineers who understand both the technology and the terrain – and I am prepared to be one of them.</w:t>
      </w:r>
    </w:p>
    <w:p>
      <w:pPr>
        <w:pStyle w:val="BodyText"/>
      </w:pPr>
      <w:r>
        <w:t xml:space="preserve">— [Your Name]</w:t>
      </w:r>
    </w:p>
    <w:p>
      <w:pPr>
        <w:pStyle w:val="BodyText"/>
      </w:pPr>
      <w:r>
        <w:t xml:space="preserve">Industrial Engineer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Zimbabwe Harare</dc:title>
  <dc:creator/>
  <dc:language>en</dc:language>
  <cp:keywords/>
  <dcterms:created xsi:type="dcterms:W3CDTF">2026-04-30T11:36:54Z</dcterms:created>
  <dcterms:modified xsi:type="dcterms:W3CDTF">2026-04-30T11:36:54Z</dcterms:modified>
</cp:coreProperties>
</file>

<file path=docProps/custom.xml><?xml version="1.0" encoding="utf-8"?>
<Properties xmlns="http://schemas.openxmlformats.org/officeDocument/2006/custom-properties" xmlns:vt="http://schemas.openxmlformats.org/officeDocument/2006/docPropsVTypes"/>
</file>