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7" w:name="X2d35027457a5e08ae2416d6edd522ed087a422a"/>
    <w:p>
      <w:pPr>
        <w:pStyle w:val="Heading1"/>
      </w:pPr>
      <w:r>
        <w:t xml:space="preserve">Personal Statement for Laboratory Technician Position</w:t>
      </w:r>
    </w:p>
    <w:p>
      <w:pPr>
        <w:pStyle w:val="FirstParagraph"/>
      </w:pPr>
      <w:r>
        <w:t xml:space="preserve">Serving the Scientific Community of Argentina Córdoba with Precision and Dedication</w:t>
      </w:r>
    </w:p>
    <w:bookmarkStart w:id="20" w:name="Xebe52d603207b7a8042c0e06558a449ae3ee6da"/>
    <w:p>
      <w:pPr>
        <w:pStyle w:val="Heading2"/>
      </w:pPr>
      <w:r>
        <w:t xml:space="preserve">Introduction: A Commitment Rooted in Córdoba's Scientific Landscape</w:t>
      </w:r>
    </w:p>
    <w:p>
      <w:pPr>
        <w:pStyle w:val="FirstParagraph"/>
      </w:pPr>
      <w:r>
        <w:t xml:space="preserve">I am María Fernández, a dedicated and meticulous Laboratory Technician with over five years of comprehensive experience in clinical, research, and agricultural laboratory settings across Argentina. My professional journey has been deeply intertwined with the vibrant scientific ecosystem of Córdoba province—a region renowned for its pioneering research institutions like the Universidad Nacional de Córdoba (UNC), the Instituto Nacional de Tecnología Agropecuaria (INTA) facilities in Río Cuarto, and cutting-edge healthcare centers such as Hospital Vélez Sarsfield. It is within this dynamic environment that I have honed my technical expertise while developing a profound commitment to contributing to the advancement of scientific knowledge and public health specifically for the communities of Argentina Córdoba.</w:t>
      </w:r>
    </w:p>
    <w:bookmarkEnd w:id="20"/>
    <w:bookmarkStart w:id="21" w:name="X63559b381515285b8e5439b45228358de015848"/>
    <w:p>
      <w:pPr>
        <w:pStyle w:val="Heading2"/>
      </w:pPr>
      <w:r>
        <w:t xml:space="preserve">Professional Foundation: Education and Core Competencies</w:t>
      </w:r>
    </w:p>
    <w:p>
      <w:pPr>
        <w:pStyle w:val="FirstParagraph"/>
      </w:pPr>
      <w:r>
        <w:t xml:space="preserve">I hold a Licenciatura en Biología (with specialization in Biomedicine) from the Universidad Nacional de Córdoba, where my thesis focused on optimizing rapid diagnostic protocols for endemic zoonotic diseases in the province. This academic foundation was complemented by rigorous practical training at the UNC's Central Laboratory, where I mastered complex analytical techniques under strict adherence to Argentine regulatory standards (ANMAT and ISO 15189). My daily responsibilities included performing hematology, clinical chemistry, microbiology (including culture identification and antibiotic susceptibility testing), molecular diagnostics (PCR for pathogens like *Leptospira* and *Salmonella*), and histopathology preparation. I am proficient in operating state-of-the-art equipment such as automated analyzers (Beckman Coulter AU480), microscopes, centrifuges, PCR machines, and LIMS systems—essential tools for any modern laboratory technician in Argentina.</w:t>
      </w:r>
    </w:p>
    <w:bookmarkEnd w:id="21"/>
    <w:bookmarkStart w:id="22" w:name="X65be350dc5e947e614c78fc55b88e787dece4ce"/>
    <w:p>
      <w:pPr>
        <w:pStyle w:val="Heading2"/>
      </w:pPr>
      <w:r>
        <w:t xml:space="preserve">Relevant Experience: Driving Precision in Córdoba's Labs</w:t>
      </w:r>
    </w:p>
    <w:p>
      <w:pPr>
        <w:pStyle w:val="FirstParagraph"/>
      </w:pPr>
      <w:r>
        <w:t xml:space="preserve">My most recent role as a Senior Laboratory Technician at the Centro de Diagnóstico Clínico de Córdoba (a leading private healthcare provider serving northern Argentina) required me to manage high-volume testing for infectious diseases, including critical support during the pandemic. I implemented quality control protocols that reduced error rates by 18% and ensured seamless compliance with ANMAT guidelines for specimen handling and reporting. Earlier, at the INTA Córdoba research station in Villa María, I supported agricultural diagnostic work—analyzing soil samples for nutrient content and pathogen screening in crops like soybeans—a role that deepened my understanding of how laboratory science directly impacts regional food security and economic stability. This experience underscored the vital link between meticulous laboratory work and tangible outcomes for farmers across Argentina.</w:t>
      </w:r>
    </w:p>
    <w:bookmarkEnd w:id="22"/>
    <w:bookmarkStart w:id="23" w:name="Xd2d2c497d11d2a4bdc601de48d11a7ab4ebe0f8"/>
    <w:p>
      <w:pPr>
        <w:pStyle w:val="Heading2"/>
      </w:pPr>
      <w:r>
        <w:t xml:space="preserve">Technical Expertise Aligned with Argentine Standards</w:t>
      </w:r>
    </w:p>
    <w:p>
      <w:pPr>
        <w:pStyle w:val="FirstParagraph"/>
      </w:pPr>
      <w:r>
        <w:t xml:space="preserve">As a Laboratory Technician, I prioritize accuracy, safety, and efficiency—principles non-negotiable in the rigorous context of Argentina's healthcare and research sectors. My expertise includes:</w:t>
      </w:r>
    </w:p>
    <w:p>
      <w:pPr>
        <w:numPr>
          <w:ilvl w:val="0"/>
          <w:numId w:val="1001"/>
        </w:numPr>
        <w:pStyle w:val="Compact"/>
      </w:pPr>
      <w:r>
        <w:rPr>
          <w:bCs/>
          <w:b/>
        </w:rPr>
        <w:t xml:space="preserve">Biosafety &amp; Compliance:</w:t>
      </w:r>
      <w:r>
        <w:t xml:space="preserve"> </w:t>
      </w:r>
      <w:r>
        <w:t xml:space="preserve">Strict adherence to BSL-2 protocols, waste management per ANMAT regulations, and meticulous documentation for audits.</w:t>
      </w:r>
    </w:p>
    <w:p>
      <w:pPr>
        <w:numPr>
          <w:ilvl w:val="0"/>
          <w:numId w:val="1001"/>
        </w:numPr>
        <w:pStyle w:val="Compact"/>
      </w:pPr>
      <w:r>
        <w:rPr>
          <w:bCs/>
          <w:b/>
        </w:rPr>
        <w:t xml:space="preserve">Analytical Proficiency:</w:t>
      </w:r>
      <w:r>
        <w:t xml:space="preserve"> </w:t>
      </w:r>
      <w:r>
        <w:t xml:space="preserve">Mastery of standard operating procedures (SOPs) for CLIA-waived tests, advanced microscopy (Gram staining, parasitology), and data analysis using SigmaPlot.</w:t>
      </w:r>
    </w:p>
    <w:p>
      <w:pPr>
        <w:numPr>
          <w:ilvl w:val="0"/>
          <w:numId w:val="1001"/>
        </w:numPr>
        <w:pStyle w:val="Compact"/>
      </w:pPr>
      <w:r>
        <w:rPr>
          <w:bCs/>
          <w:b/>
        </w:rPr>
        <w:t xml:space="preserve">Quality Assurance:</w:t>
      </w:r>
      <w:r>
        <w:t xml:space="preserve"> </w:t>
      </w:r>
      <w:r>
        <w:t xml:space="preserve">Leading internal quality control checks, calibrating instruments weekly, and participating in external proficiency testing schemes organized by the Argentine National Health Ministry.</w:t>
      </w:r>
    </w:p>
    <w:p>
      <w:pPr>
        <w:numPr>
          <w:ilvl w:val="0"/>
          <w:numId w:val="1001"/>
        </w:numPr>
        <w:pStyle w:val="Compact"/>
      </w:pPr>
      <w:r>
        <w:rPr>
          <w:bCs/>
          <w:b/>
        </w:rPr>
        <w:t xml:space="preserve">Technical Communication:</w:t>
      </w:r>
      <w:r>
        <w:t xml:space="preserve"> </w:t>
      </w:r>
      <w:r>
        <w:t xml:space="preserve">Clearly documenting results for physicians (in Spanish) and preparing concise reports for interdisciplinary teams—including researchers at UNC’s Institute of Genetics (IG-UNC).</w:t>
      </w:r>
    </w:p>
    <w:p>
      <w:pPr>
        <w:pStyle w:val="FirstParagraph"/>
      </w:pPr>
      <w:r>
        <w:t xml:space="preserve">I understand that in Argentina, especially within Córdoba’s dense network of hospitals and research centers, the Laboratory Technician is not merely a technician but a critical node ensuring reliable data for life-saving decisions. My work directly supports physicians diagnosing patients at Hospital de Clínicas in Córdoba and aids researchers developing solutions for local agricultural challenges.</w:t>
      </w:r>
    </w:p>
    <w:bookmarkEnd w:id="23"/>
    <w:bookmarkStart w:id="24" w:name="Xd2758315cd85c5ebe66c6633439644ef4d7020e"/>
    <w:p>
      <w:pPr>
        <w:pStyle w:val="Heading2"/>
      </w:pPr>
      <w:r>
        <w:t xml:space="preserve">Why Argentina Córdoba? A Cultural and Professional Imperative</w:t>
      </w:r>
    </w:p>
    <w:p>
      <w:pPr>
        <w:pStyle w:val="FirstParagraph"/>
      </w:pPr>
      <w:r>
        <w:t xml:space="preserve">Córdoba is more than a location to me—it’s the heart of my professional identity. Growing up in Villa Dolores, I witnessed firsthand how laboratory diagnostics impact rural communities: timely identification of *Coxiella burnetii* in livestock saved local farms during an outbreak. This experience cemented my desire to serve Argentina Córdoba specifically. I am deeply familiar with the province’s unique health challenges—rural healthcare access, agricultural disease vectors, and the need for robust public health infrastructure—and I am eager to contribute my skills where they matter most. Working in Córdoba means collaborating with institutions like INGAR (Instituto de Investigación y Desarrollo en Ingeniería Genética y Biología Molecular), where cutting-edge research on regional pathogens could benefit from my technical support.</w:t>
      </w:r>
    </w:p>
    <w:bookmarkEnd w:id="24"/>
    <w:bookmarkStart w:id="25" w:name="professional-philosophy-beyond-the-bench"/>
    <w:p>
      <w:pPr>
        <w:pStyle w:val="Heading2"/>
      </w:pPr>
      <w:r>
        <w:t xml:space="preserve">Professional Philosophy: Beyond the Bench</w:t>
      </w:r>
    </w:p>
    <w:p>
      <w:pPr>
        <w:pStyle w:val="FirstParagraph"/>
      </w:pPr>
      <w:r>
        <w:t xml:space="preserve">To me, being a Laboratory Technician transcends executing tests. It’s about integrity in every pipette drop, patience in every analysis, and a quiet assurance that my work protects the health of neighbors on Calle Mitre and farmers in Colón. I believe scientific excellence flourishes when technicians like myself operate with humility—learning from supervisors at the Instituto de Investigación en Ciencias Veterinarias (IICV) at UNC, sharing best practices with peers in Córdoba’s Lab Technicians Association, and staying current through ANMAT webinars on emerging diagnostic standards. I am not just seeking a job; I seek a role where my dedication to precision serves the people of Argentina Córdoba, ensuring that every report generated is as reliable as the province’s rich legacy of scientific contribution.</w:t>
      </w:r>
    </w:p>
    <w:bookmarkEnd w:id="25"/>
    <w:bookmarkStart w:id="26" w:name="conclusion-ready-to-contribute"/>
    <w:p>
      <w:pPr>
        <w:pStyle w:val="Heading2"/>
      </w:pPr>
      <w:r>
        <w:t xml:space="preserve">Conclusion: Ready to Contribute</w:t>
      </w:r>
    </w:p>
    <w:p>
      <w:pPr>
        <w:pStyle w:val="FirstParagraph"/>
      </w:pPr>
      <w:r>
        <w:t xml:space="preserve">My blend of technical mastery, regulatory knowledge specific to Argentina, and unwavering commitment to Córdoba’s community makes me an ideal candidate for your Laboratory Technician position. I am eager to bring my proactive approach, attention to detail, and passion for scientific service directly into your laboratory. Whether supporting clinical diagnostics at a local hospital or advancing agricultural research at INTA Córdoba, I am prepared to uphold the highest standards of accuracy and professionalism that define excellence in Argentina’s laboratory sector. I welcome the opportunity to discuss how my skills align with your team’s goals and contribute to the future of scientific progress in Argentina Córdoba.</w:t>
      </w:r>
    </w:p>
    <w:bookmarkEnd w:id="26"/>
    <w:p>
      <w:pPr>
        <w:pStyle w:val="BodyText"/>
      </w:pPr>
      <w:r>
        <w:t xml:space="preserve">Personal Statement for Laboratory Technician Position | Authored by María Fernández | Argentina Córdoba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Argentina Córdoba</dc:title>
  <dc:creator/>
  <dc:language>en</dc:language>
  <cp:keywords/>
  <dcterms:created xsi:type="dcterms:W3CDTF">2026-07-20T01:59:49Z</dcterms:created>
  <dcterms:modified xsi:type="dcterms:W3CDTF">2026-07-20T01:59:49Z</dcterms:modified>
</cp:coreProperties>
</file>

<file path=docProps/custom.xml><?xml version="1.0" encoding="utf-8"?>
<Properties xmlns="http://schemas.openxmlformats.org/officeDocument/2006/custom-properties" xmlns:vt="http://schemas.openxmlformats.org/officeDocument/2006/docPropsVTypes"/>
</file>