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25a708aca59defb1b967c929e9868b9011e366"/>
    <w:p>
      <w:pPr>
        <w:pStyle w:val="Heading1"/>
      </w:pPr>
      <w:r>
        <w:t xml:space="preserve">Personal Statement: Dedicated Laboratory Technician Seeking to Contribute to Mexico City's Scientific Advancement</w:t>
      </w:r>
    </w:p>
    <w:p>
      <w:pPr>
        <w:pStyle w:val="FirstParagraph"/>
      </w:pPr>
      <w:r>
        <w:t xml:space="preserve">As a highly skilled and passionate professional in the field of laboratory sciences, I am writing this Personal Statement to express my enthusiastic interest in the Laboratory Technician position within Mexico City's dynamic healthcare and research ecosystem. With over five years of comprehensive experience across clinical, environmental, and pharmaceutical laboratories, I have cultivated a meticulous approach to analytical procedures that aligns precisely with the rigorous standards required in Mexico City's premier medical institutions and scientific enterprises. My dedication to precision, compliance with international protocols (including ISO 15189 and NOM-240-SSA1-2009), and commitment to advancing public health make me an ideal candidate for this critical role in the heart of Mexico City.</w:t>
      </w:r>
    </w:p>
    <w:p>
      <w:pPr>
        <w:pStyle w:val="BodyText"/>
      </w:pPr>
      <w:r>
        <w:t xml:space="preserve">My academic foundation began with a Bachelor of Science in Biomedical Sciences from the Universidad Nacional Autónoma de México (UNAM), where I graduated with honors and developed a profound understanding of diagnostic methodologies within Latin American healthcare contexts. This was followed by specialized certification in Laboratory Management through the Instituto Tecnológico y de Estudios Superiores de Monterrey (ITESM), focusing on quality control systems essential for Mexico City's complex medical environment. Throughout my studies, I consistently applied laboratory techniques to real-world scenarios relevant to Mexico's public health challenges—such as analyzing water samples for the Federal District Water Authority and processing clinical specimens in underserved neighborhoods of Mexico City. These experiences instilled in me a deep appreciation for how meticulous laboratory work directly impacts community well-being across diverse urban settings.</w:t>
      </w:r>
    </w:p>
    <w:p>
      <w:pPr>
        <w:pStyle w:val="BodyText"/>
      </w:pPr>
      <w:r>
        <w:t xml:space="preserve">Professionally, I have honed my expertise at two leading institutions in Mexico City: the Hospital General de México and the Centro Nacional de Investigación y Docencia en Biología Molecular (CINDBM). At Hospital General, I managed high-volume diagnostic workflows for hematology, microbiology, and serology departments, consistently achieving 98.7% accuracy rates in critical test results despite handling over 200 daily specimens. My role required strict adherence to Mexican regulatory frameworks while implementing digital tracking systems that reduced reporting errors by 40%. At CINDBM—a cutting-edge research facility—I contributed to a national study on antimicrobial resistance, collaborating with epidemiologists across Mexico City's public health network to analyze bacterial samples from 12 hospitals. This project underscored the vital role of Laboratory Technicians in pandemic preparedness and informed my commitment to maintaining the highest technical standards in every procedure.</w:t>
      </w:r>
    </w:p>
    <w:p>
      <w:pPr>
        <w:pStyle w:val="BodyText"/>
      </w:pPr>
      <w:r>
        <w:t xml:space="preserve">What distinguishes me as a candidate is my unwavering focus on both technical excellence and contextual awareness within Mexico City's unique scientific landscape. I understand that laboratory work here operates at the intersection of tradition and innovation: balancing indigenous knowledge systems with modern diagnostics while navigating the logistical complexities of a megacity with 21 million inhabitants. For instance, during the 2020-2021 health crisis, I rapidly adapted our lab's RNA extraction protocols to accommodate surges in COVID-19 testing across Mexico City's public hospitals—reducing turnaround times by 35% through optimized resource allocation. This experience taught me that effective Laboratory Technicians must possess not only scientific acumen but also cultural intelligence and operational agility to serve a diverse population where healthcare access varies significantly by neighborhood.</w:t>
      </w:r>
    </w:p>
    <w:p>
      <w:pPr>
        <w:pStyle w:val="BodyText"/>
      </w:pPr>
      <w:r>
        <w:t xml:space="preserve">I am equally committed to professional development within Mexico City's evolving scientific community. I actively participate in workshops hosted by the Colegio Mexicano de Patólogos Clínicos and regularly attend seminars at the Universidad Nacional Autónoma de México (UNAM) on emerging technologies like AI-driven diagnostic imaging. My fluency in both English and Spanish enables me to collaborate seamlessly with international research teams while communicating clearly with local healthcare providers—a necessity for any Laboratory Technician operating in Mexico City's globalized medical environment. I also advocate for laboratory safety protocols through volunteer work with the Sociedad Mexicana de Laboratorios Clínicos, where I helped develop bilingual training modules addressing common errors in specimen handling across public health facilities.</w:t>
      </w:r>
    </w:p>
    <w:p>
      <w:pPr>
        <w:pStyle w:val="BodyText"/>
      </w:pPr>
      <w:r>
        <w:t xml:space="preserve">My approach to laboratory work is defined by three core principles directly applicable to Mexico City's healthcare needs: precision, empathy, and sustainability. Precision ensures diagnostic accuracy that impacts life-altering medical decisions; empathy drives me to consider how test results affect vulnerable communities throughout the city (from Cuajimalpa's affluent neighborhoods to Tepito's densely populated zones); and sustainability means implementing eco-friendly practices like reducing chemical waste through innovative recycling methods—initiatives I've successfully implemented in previous roles. As a Laboratory Technician in Mexico City, I recognize that every pipette of blood drawn or soil sample analyzed contributes to broader societal health outcomes, whether it's detecting early signs of diabetes in elderly residents of Polanco or identifying environmental contaminants affecting children's health near the Río de la Piedad.</w:t>
      </w:r>
    </w:p>
    <w:p>
      <w:pPr>
        <w:pStyle w:val="BodyText"/>
      </w:pPr>
      <w:r>
        <w:t xml:space="preserve">Furthermore, I am deeply motivated by Mexico City's position as a scientific hub for Latin America. The city hosts 37% of Mexico's research institutions and serves as a gateway for collaborative projects across the continent. I aspire to leverage this environment by contributing to initiatives like the National Health System's digitalization plan (Sistema de Salud Digital), where my experience with laboratory information systems (LIS) can support seamless data integration between field hospitals and central diagnostic centers. My previous work on a mobile testing unit for rural communities near Mexico City demonstrated how adaptable laboratory protocols can extend healthcare access—a skill I am eager to apply within the city's sprawling network of health centers.</w:t>
      </w:r>
    </w:p>
    <w:p>
      <w:pPr>
        <w:pStyle w:val="BodyText"/>
      </w:pPr>
      <w:r>
        <w:t xml:space="preserve">In conclusion, this Personal Statement represents more than an application; it reflects my lifelong dedication to elevating laboratory science in Mexico City. As a Laboratory Technician, I don't merely process samples—I contribute to the foundation of evidence-based healthcare that protects families across this vibrant metropolis. I am ready to bring my technical proficiency, cultural sensitivity, and passion for public health innovation to your institution. With Mexico City at the forefront of medical advancement in our region, I am eager to partner with your team to ensure every test result reflects the highest standards of accuracy and compassion. Thank you for considering my application as a committed professional ready to serve the people of Mexico City with integrity and excellence.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2026-07-20T14:45:05Z</dcterms:created>
  <dcterms:modified xsi:type="dcterms:W3CDTF">2026-07-20T14:45:05Z</dcterms:modified>
</cp:coreProperties>
</file>

<file path=docProps/custom.xml><?xml version="1.0" encoding="utf-8"?>
<Properties xmlns="http://schemas.openxmlformats.org/officeDocument/2006/custom-properties" xmlns:vt="http://schemas.openxmlformats.org/officeDocument/2006/docPropsVTypes"/>
</file>