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e50197f33147ee53655457bbd5083df86dd7aa"/>
    <w:p>
      <w:pPr>
        <w:pStyle w:val="Heading1"/>
      </w:pPr>
      <w:r>
        <w:t xml:space="preserve">Personal Statement: A Mechanical Engineer's Commitment to Advancing Ivory Coast Abidjan</w:t>
      </w:r>
    </w:p>
    <w:p>
      <w:pPr>
        <w:pStyle w:val="FirstParagraph"/>
      </w:pPr>
      <w:r>
        <w:t xml:space="preserve">As a dedicated and innovative Mechanical Engineer, I have meticulously crafted this Personal Statement to express my profound commitment to contributing meaningfully to the industrial and infrastructural development of Ivory Coast, with a specific focus on the vibrant economic heartland of Abidjan. My professional journey has been defined by a steadfast desire to apply cutting-edge engineering principles within contexts where sustainable growth meets real-world challenges – precisely the dynamic environment that defines modern Abidjan. I am not merely seeking employment; I am eager to integrate myself into the fabric of Ivory Coast's ambitious development trajectory, leveraging my technical expertise and cultural sensitivity to address the unique needs of this pivotal West African nation.</w:t>
      </w:r>
    </w:p>
    <w:p>
      <w:pPr>
        <w:pStyle w:val="BodyText"/>
      </w:pPr>
      <w:r>
        <w:t xml:space="preserve">My academic foundation in Mechanical Engineering from [University Name, e.g., Université Félix Houphouët-Boigny] equipped me with rigorous analytical skills, a deep understanding of thermodynamics, fluid mechanics, materials science, and machine design. However, it was during my practical internships within Abidjan's manufacturing sector – specifically at [Mention a Local Company or Project Type if possible, e.g., a local automotive assembly plant or an agro-processing facility in the Port Bouët zone] – that I truly grasped the context-specific demands of engineering in Ivory Coast. I witnessed firsthand how tropical climate conditions, infrastructure limitations, and the drive for economic diversification necessitate solutions beyond standard textbook applications. For instance, designing efficient HVAC systems required meticulous consideration of high humidity and ambient temperatures exceeding 35°C consistently. Optimizing production lines for local agricultural machinery demanded an understanding of both the equipment's operational constraints within a developing economy and the need for robust, low-maintenance solutions accessible to regional technicians.</w:t>
      </w:r>
    </w:p>
    <w:p>
      <w:pPr>
        <w:pStyle w:val="BodyText"/>
      </w:pPr>
      <w:r>
        <w:t xml:space="preserve">This hands-on experience solidified my conviction that being a Mechanical Engineer in Ivory Coast Abidjan is far more than technical execution; it requires contextual intelligence and community engagement. I actively sought opportunities to learn about Ivorian business practices and cultural nuances, recognizing that successful engineering projects must align with local values, labor practices, and long-term community needs. My proficiency in French (B2/C1 level) – essential for professional communication across Ivory Coast's diverse technical landscape – alongside my basic understanding of local languages like Baoulé or Dioula, further enables me to bridge communication gaps effectively within project teams and with local stakeholders. I understand that the success of any engineering initiative in Abidjan hinges not only on the blueprint but on building trust and fostering collaboration with the people who will implement, maintain, and ultimately benefit from it.</w:t>
      </w:r>
    </w:p>
    <w:p>
      <w:pPr>
        <w:pStyle w:val="BodyText"/>
      </w:pPr>
      <w:r>
        <w:t xml:space="preserve">Ivory Coast Abidjan stands at a critical inflection point. The government's strategic investments in mega-projects like the Abidjan Metro expansion, the ongoing modernization of the Port of Abidjan (a vital gateway for West Africa), and the burgeoning industrial zones across Grand-Bassam and Koumassi present unparalleled opportunities for Mechanical Engineers. My core competencies directly align with these national priorities. I possess advanced skills in Computer-Aided Design (CAD) using SolidWorks and AutoCAD, proficiency in Finite Element Analysis (FEA) for structural integrity assessments under local stress factors, and a strong grasp of energy efficiency principles crucial for mitigating the frequent power constraints faced by industries in Abidjan. Furthermore, my experience in project management methodologies ensures I can contribute effectively to timelines and budgets within complex construction or manufacturing environments common across the city.</w:t>
      </w:r>
    </w:p>
    <w:p>
      <w:pPr>
        <w:pStyle w:val="BodyText"/>
      </w:pPr>
      <w:r>
        <w:t xml:space="preserve">My ambition transcends merely fulfilling job requirements. I am deeply inspired by Ivory Coast's vision for "Émergence" – its drive towards becoming an emerging economy. As a Mechanical Engineer, I see myself as a key contributor to this vision, not just through technical deliverables, but by fostering innovation locally. For example, I am keenly interested in developing renewable energy integration strategies for industrial processes in Abidjan, such as solar-powered water heating systems for local factories or optimizing waste-heat recovery from manufacturing units. This aligns perfectly with global sustainability trends and the specific needs of a nation seeking to maximize its economic potential while managing environmental responsibility. I am eager to collaborate with local universities, like the Institut National Polytechnique Félix Houphouët-Boigny, on research into materials resilient to Abidjan's climate or process optimization for agro-industrial value chains.</w:t>
      </w:r>
    </w:p>
    <w:p>
      <w:pPr>
        <w:pStyle w:val="BodyText"/>
      </w:pPr>
      <w:r>
        <w:t xml:space="preserve">Moreover, I am acutely aware of the importance of mentorship and knowledge transfer within Ivory Coast's growing engineering talent pool. I have actively participated in workshops aimed at developing technical skills among young Ivorian engineers and technicians. My goal is to contribute not only my current skill set but also to help nurture the next generation, ensuring that the engineering solutions implemented in Abidjan are both locally relevant and sustainable for future generations of Mechanical Engineers within the country.</w:t>
      </w:r>
    </w:p>
    <w:p>
      <w:pPr>
        <w:pStyle w:val="BodyText"/>
      </w:pPr>
      <w:r>
        <w:t xml:space="preserve">In conclusion, this Personal Statement represents far more than an application; it is a declaration of intent. I am not simply seeking a role as a Mechanical Engineer; I am committed to embedding myself as a proactive, culturally attuned professional dedicated to advancing the technical and economic landscape of Ivory Coast Abidjan. My academic training, practical experience within Abidjan's specific industrial context, technical skill set tailored for local challenges, and deep respect for Ivorian culture and development goals position me to make an immediate and meaningful contribution. I am eager to bring my passion for innovative mechanical solutions to the dynamic environment of Abidjan, working collaboratively with local industries, government initiatives, and communities to help shape a more prosperous, sustainable future for Ivory Coast. I am ready to apply my skills as a Mechanical Engineer towards the tangible progress of this remarkable nation and its capital city.</w:t>
      </w:r>
    </w:p>
    <w:p>
      <w:pPr>
        <w:pStyle w:val="BodyText"/>
      </w:pPr>
      <w:r>
        <w:t xml:space="preserve">Thank you for considering my application. I look forward to discussing how my expertise in Mechanical Engineering can support the ambitious development goals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Ivory Coast Abidjan</dc:title>
  <dc:creator/>
  <dc:language>en</dc:language>
  <cp:keywords/>
  <dcterms:created xsi:type="dcterms:W3CDTF">2026-04-29T13:06:19Z</dcterms:created>
  <dcterms:modified xsi:type="dcterms:W3CDTF">2026-04-29T13:06:19Z</dcterms:modified>
</cp:coreProperties>
</file>

<file path=docProps/custom.xml><?xml version="1.0" encoding="utf-8"?>
<Properties xmlns="http://schemas.openxmlformats.org/officeDocument/2006/custom-properties" xmlns:vt="http://schemas.openxmlformats.org/officeDocument/2006/docPropsVTypes"/>
</file>