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45be3bcf029452eba411ab8e17c0224eb526438"/>
    <w:p>
      <w:pPr>
        <w:pStyle w:val="Heading1"/>
      </w:pPr>
      <w:r>
        <w:t xml:space="preserve">Personal Statement for Mechanical Engineer Position in Japan Osaka</w:t>
      </w:r>
    </w:p>
    <w:p>
      <w:pPr>
        <w:pStyle w:val="FirstParagraph"/>
      </w:pPr>
      <w:r>
        <w:t xml:space="preserve">As a dedicated and innovative Mechanical Engineer with five years of professional experience in advanced manufacturing systems, I am writing to express my profound enthusiasm for contributing to Osaka's dynamic industrial landscape. This Personal Statement outlines my qualifications, cultural alignment, and unwavering commitment to becoming a valuable asset at your esteemed organization in Japan Osaka—a city where engineering excellence meets centuries of artisanal tradition.</w:t>
      </w:r>
    </w:p>
    <w:p>
      <w:pPr>
        <w:pStyle w:val="BodyText"/>
      </w:pPr>
      <w:r>
        <w:t xml:space="preserve">My academic foundation began at Kyoto University's College of Engineering, where I earned a Bachelor's degree in Mechanical Engineering with honors. My thesis on "Thermal Management Systems for High-Precision Robotics" involved collaboration with Mitsubishi Heavy Industries' R&amp;D team, culminating in a patent-pending design that improved energy efficiency by 23%. This project ignited my fascination with Japan's unparalleled approach to precision engineering—a philosophy I've since pursued through hands-on internships at Toyota's Kyoto plant and NSK Bearing's Nagoya facility. These experiences revealed how Osaka's unique industrial ecosystem—where traditional craftsmanship converges with cutting-edge automation—creates the ideal environment for Mechanical Engineers to innovate meaningfully.</w:t>
      </w:r>
    </w:p>
    <w:p>
      <w:pPr>
        <w:pStyle w:val="BodyText"/>
      </w:pPr>
      <w:r>
        <w:t xml:space="preserve">Professional growth has been defined by projects directly relevant to Osaka's key industries. At my current role as a Senior Design Engineer at Siemens Mobility, I led a cross-functional team in developing lightweight railcar components that reduced manufacturing waste by 31% through sustainable material selection and digital twin simulations. This aligns with Osaka's strategic focus on "Smart City" infrastructure initiatives, where companies like Kansai Electric Power Company and Panasonic are pioneering energy-efficient transportation solutions. I am particularly drawn to how Osaka's industrial corridors—from the Osaka Innovation Center in Minoh to the Nankai Industrial Zone—foster collaboration between robotics startups and established manufacturers. My expertise in computational fluid dynamics (CFD) and additive manufacturing positions me to immediately contribute to projects like those at Fanuc's robotic assembly facilities or Kinki University's advanced materials research hub.</w:t>
      </w:r>
    </w:p>
    <w:p>
      <w:pPr>
        <w:pStyle w:val="BodyText"/>
      </w:pPr>
      <w:r>
        <w:t xml:space="preserve">What compels me most deeply about working as a Mechanical Engineer in Japan Osaka is the cultural synergy between technical rigor and human-centered innovation. During my 2019 internship at Aisin Seiki, I observed how Japanese engineers integrate "kaizen" principles into daily workflows—not merely as process optimization, but as a philosophy of continuous improvement that elevates both products and people. This resonated with my own values: when I redesigned a vibration-dampening system for wind turbines in the Netherlands, I prioritized operator safety through ergonomic analysis—a mindset deeply aligned with Japan's "monozukuri" (craftsmanship) ethos. Osaka specifically fascinates me as a city that embraces its historical role as Japan's commercial heartland while aggressively pursuing future-focused industries. The city's 2030 Vision for becoming a global hub in AI-driven manufacturing perfectly complements my technical background in machine learning applications for predictive maintenance.</w:t>
      </w:r>
    </w:p>
    <w:p>
      <w:pPr>
        <w:pStyle w:val="BodyText"/>
      </w:pPr>
      <w:r>
        <w:t xml:space="preserve">I recognize that excelling in Japan requires more than technical skill—it demands cultural fluency. To prepare, I completed intensive Japanese language training through the Osaka International Language Center (OILC), achieving JLPT N2 proficiency with specialized industry vocabulary. I've also studied Japanese business etiquette through seminars by the Nippon Foundation and participated in virtual workshops on "honne" (true feelings) versus "tatemae" (public stance) in engineering teams. These efforts reflect my commitment to respecting Osaka's work culture, where harmony ("wa") is as critical as technical excellence. I understand that a Mechanical Engineer here must balance precise execution with collaborative sensitivity—qualities demonstrated when I resolved a production bottleneck at Siemens by facilitating dialogue between German and Japanese technicians through culturally attuned communication.</w:t>
      </w:r>
    </w:p>
    <w:p>
      <w:pPr>
        <w:pStyle w:val="BodyText"/>
      </w:pPr>
      <w:r>
        <w:t xml:space="preserve">My career trajectory has been intentionally shaped to serve Japan's industrial needs. After obtaining my Master's in Advanced Manufacturing Systems from the University of Tokyo (2018), I sought opportunities where my skills would directly support Osaka's economic pillars: automotive, robotics, and sustainable energy. My recent certification in Toyota Production System (TPS) principles—earned through a program at the Toyota Technical Center—further solidifies my readiness to contribute to companies like Yanmar or Kabushiki Kaisha Kansai Denryoku. I am particularly eager to apply my expertise in thermal system design to Osaka's initiatives for carbon-neutral manufacturing, such as the Osaka Metropolis Carbon Neutrality Plan.</w:t>
      </w:r>
    </w:p>
    <w:p>
      <w:pPr>
        <w:pStyle w:val="BodyText"/>
      </w:pPr>
      <w:r>
        <w:t xml:space="preserve">Looking ahead, I envision a career where my work as a Mechanical Engineer actively supports Japan's technological sovereignty while honoring its cultural heritage. Osaka’s blend of historical industrial identity and futuristic ambition—evident in projects like the Dotonbori Smart City pilot—provides the perfect canvas for this mission. I am prepared to immerse myself fully in this environment: I've already arranged housing near Osaka Station to facilitate seamless integration into local life, and I am committed to earning my JET program certification within six months of arrival. My long-term goal is to establish an R&amp;D team focused on circular economy solutions for industrial cooling systems—a vision that perfectly aligns with Osaka's sustainable growth objectives.</w:t>
      </w:r>
    </w:p>
    <w:p>
      <w:pPr>
        <w:pStyle w:val="BodyText"/>
      </w:pPr>
      <w:r>
        <w:t xml:space="preserve">This Personal Statement represents more than a job application; it embodies my dedication to becoming part of Osaka's engineering legacy. I have studied the city not just as a location, but as an ecosystem where mechanical innovation serves society—where a Mechanical Engineer's work directly enhances community well-being through safer factories, cleaner energy, and smarter mobility. I am ready to bring my technical skills, cultural respect, and unwavering commitment to excellence to your team in Japan Osaka. With profound appreciation for the honor of contributing to this remarkable industrial tradition, I eagerly anticipate the opportunity to discuss how my background can support your organization's pioneering vision.</w:t>
      </w:r>
    </w:p>
    <w:p>
      <w:pPr>
        <w:pStyle w:val="BodyText"/>
      </w:pPr>
      <w:r>
        <w:t xml:space="preserve">Sincerely,</w:t>
      </w:r>
      <w:r>
        <w:br/>
      </w:r>
      <w:r>
        <w:t xml:space="preserve">[Your Full Name]</w:t>
      </w:r>
      <w:r>
        <w:br/>
      </w:r>
      <w:r>
        <w:t xml:space="preserve">Certified Mechanical Engineer (PE)</w:t>
      </w:r>
      <w:r>
        <w:br/>
      </w:r>
      <w:r>
        <w:t xml:space="preserve">Osaka,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Japan Osaka</dc:title>
  <dc:creator/>
  <dc:language>en</dc:language>
  <cp:keywords/>
  <dcterms:created xsi:type="dcterms:W3CDTF">2026-07-14T02:15:12Z</dcterms:created>
  <dcterms:modified xsi:type="dcterms:W3CDTF">2026-07-14T02:15:12Z</dcterms:modified>
</cp:coreProperties>
</file>

<file path=docProps/custom.xml><?xml version="1.0" encoding="utf-8"?>
<Properties xmlns="http://schemas.openxmlformats.org/officeDocument/2006/custom-properties" xmlns:vt="http://schemas.openxmlformats.org/officeDocument/2006/docPropsVTypes"/>
</file>