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Mechanical</w:t>
      </w:r>
      <w:r>
        <w:t xml:space="preserve"> </w:t>
      </w:r>
      <w:r>
        <w:t xml:space="preserve">Engineer</w:t>
      </w:r>
      <w:r>
        <w:t xml:space="preserve"> </w:t>
      </w:r>
      <w:r>
        <w:t xml:space="preserve">|</w:t>
      </w:r>
      <w:r>
        <w:t xml:space="preserve"> </w:t>
      </w:r>
      <w:r>
        <w:t xml:space="preserve">Nigeria</w:t>
      </w:r>
      <w:r>
        <w:t xml:space="preserve"> </w:t>
      </w:r>
      <w:r>
        <w:t xml:space="preserve">Lagos</w:t>
      </w:r>
    </w:p>
    <w:bookmarkStart w:id="20" w:name="X018345eb0970d822e150db361dbff3afdf63a1e"/>
    <w:p>
      <w:pPr>
        <w:pStyle w:val="Heading1"/>
      </w:pPr>
      <w:r>
        <w:t xml:space="preserve">Personal Statement for Mechanical Engineer Position in Nigeria Lagos</w:t>
      </w:r>
    </w:p>
    <w:p>
      <w:pPr>
        <w:pStyle w:val="FirstParagraph"/>
      </w:pPr>
      <w:r>
        <w:t xml:space="preserve">As a dedicated and forward-thinking Mechanical Engineer with a profound commitment to driving technological advancement in Nigeria, I am excited to present this Personal Statement outlining my professional journey, technical expertise, and unwavering dedication to contributing to the dynamic engineering landscape of Lagos. My aspiration is not merely to practice mechanical engineering but to become an instrumental force in addressing the unique infrastructural and industrial challenges facing Nigeria's most vibrant metropolis – Lagos. This city, a pulsating hub of commerce, manufacturing, and innovation in West Africa, demands engineers who understand its complexities and possess the ingenuity to transform its urban fabric.</w:t>
      </w:r>
    </w:p>
    <w:p>
      <w:pPr>
        <w:pStyle w:val="BodyText"/>
      </w:pPr>
      <w:r>
        <w:t xml:space="preserve">My academic foundation was meticulously built at the University of Lagos (UNILAG), where I earned my B.Sc. in Mechanical Engineering with honors, graduating in 2020. The curriculum immersed me in core principles of thermodynamics, fluid mechanics, materials science, and design optimization – knowledge I immediately sought to apply within the Nigerian context. A pivotal moment was my final-year project: designing a cost-effective water purification system utilizing solar thermal energy for rural communities near Lagos State. This wasn't just an academic exercise; it was a practical response to Nigeria's persistent water scarcity challenges, demonstrating my ability to translate theory into solutions relevant to our national needs. I utilized SolidWorks for CAD modeling and conducted feasibility studies considering local material availability and energy constraints, a skillset directly applicable to the industrial demands of Lagos.</w:t>
      </w:r>
    </w:p>
    <w:p>
      <w:pPr>
        <w:pStyle w:val="BodyText"/>
      </w:pPr>
      <w:r>
        <w:t xml:space="preserve">Following graduation, I joined Mekanika Engineering Solutions in Ikeja, Lagos – a leading firm specializing in industrial machinery and renewable energy integration for Nigerian industries. As a Junior Mechanical Engineer, I was rapidly entrusted with significant responsibilities. My role involved conducting failure analysis on conveyor systems at a major food processing plant in Apapa Port, identifying root causes of frequent breakdowns through vibration analysis and thermographic imaging. By redesigning critical components using locally sourced alloys and optimizing maintenance schedules, I contributed to a 25% reduction in downtime for the client – directly boosting their productivity within Nigeria's competitive manufacturing sector. This experience honed my ability to work under pressure in Lagos's demanding industrial environment, where equipment reliability is paramount for business continuity.</w:t>
      </w:r>
    </w:p>
    <w:p>
      <w:pPr>
        <w:pStyle w:val="BodyText"/>
      </w:pPr>
      <w:r>
        <w:t xml:space="preserve">What truly defines my approach as a Mechanical Engineer is the deep integration of context-specific problem-solving. I understand that engineering solutions in Nigeria Lagos cannot be imported wholesale from developed nations; they must account for unique factors like power grid instability, variable climate conditions, limited access to specialized spare parts, and the urgent need for cost efficiency. This understanding drove my initiative to develop a modular cooling unit prototype using waste heat recovery from diesel generators – a critical innovation for Lagos industries facing frequent power outages that strain HVAC systems. The project involved extensive collaboration with local workshops in Surulere, demonstrating my ability to bridge technical expertise with grassroots manufacturing capabilities, a vital skill for sustainable implementation across Nigeria.</w:t>
      </w:r>
    </w:p>
    <w:p>
      <w:pPr>
        <w:pStyle w:val="BodyText"/>
      </w:pPr>
      <w:r>
        <w:t xml:space="preserve">My professional development has been fueled by a continuous pursuit of knowledge relevant to Nigeria's evolving engineering landscape. I am actively pursuing certification in Project Management (PMP) through the Nigerian Institute of Management, recognizing that successful mechanical engineering projects here require not just technical brilliance but also adept stakeholder management and budgetary acumen. Furthermore, I regularly attend industry forums hosted by the Society of Engineers Nigeria (SEN) Lagos Chapter, where discussions on smart city infrastructure for Lagos and renewable energy adoption for industrial clusters directly inform my professional perspective. These engagements reinforce that a successful Mechanical Engineer in Nigeria Lagos must be an active participant in the national engineering discourse.</w:t>
      </w:r>
    </w:p>
    <w:p>
      <w:pPr>
        <w:pStyle w:val="BodyText"/>
      </w:pPr>
      <w:r>
        <w:t xml:space="preserve">Beyond technical proficiency, I bring strong leadership and collaborative skills forged through managing a cross-functional team of four engineers on the Apapa conveyor project. In a sector where teamwork is essential for tackling complex challenges like Lagos's traffic congestion impacting logistics or the need for integrated power solutions across sprawling industrial estates, my ability to communicate effectively with technicians, project managers, and clients from diverse backgrounds has been crucial. I believe that innovation in Nigeria's engineering sector stems from collective effort – fostering an environment where ideas flow freely across levels of experience and expertise.</w:t>
      </w:r>
    </w:p>
    <w:p>
      <w:pPr>
        <w:pStyle w:val="BodyText"/>
      </w:pPr>
      <w:r>
        <w:t xml:space="preserve">My long-term vision as a Mechanical Engineer is intrinsically linked to Lagos's future. I am deeply motivated by the city's potential to become a beacon of industrial innovation in Africa, particularly through advancements in sustainable manufacturing, renewable energy integration, and resilient infrastructure design – all critical for managing Lagos's population growth and environmental challenges. I aspire to lead projects that directly contribute to Nigeria's Vision 2030 goals for industrialization. Whether it involves optimizing the efficiency of LNG facilities serving Lagos's energy demands, designing adaptive cooling systems for data centers in Ikeja, or developing robust agricultural processing machinery tailored for Nigerian smallholder farmers, I am committed to applying mechanical engineering principles that generate tangible economic and social impact within Nigeria.</w:t>
      </w:r>
    </w:p>
    <w:p>
      <w:pPr>
        <w:pStyle w:val="BodyText"/>
      </w:pPr>
      <w:r>
        <w:t xml:space="preserve">The specific dynamism of Nigeria Lagos fuels my professional drive. Unlike static environments, Lagos presents ever-changing challenges – from navigating its complex road networks for project sites to adapting engineering solutions for the humid tropical climate and rapid urban expansion. This constant evolution is not a barrier but an opportunity to apply creativity and resilience, core attributes I have cultivated through years of working within Nigeria's unique operational landscape. I am eager to bring my hands-on experience with Lagos industries, my technical mastery in mechanical systems design, and my unwavering commitment to sustainable development to contribute meaningfully to the next phase of Lagos's growth as a world-class city.</w:t>
      </w:r>
    </w:p>
    <w:p>
      <w:pPr>
        <w:pStyle w:val="BodyText"/>
      </w:pPr>
      <w:r>
        <w:t xml:space="preserve">In conclusion, this Personal Statement reflects not just my qualifications as a Mechanical Engineer, but my profound alignment with Nigeria Lagos’s present realities and future aspirations. I am not merely seeking employment; I seek to embed myself within the engineering ecosystem of this vibrant city, leveraging my skills to solve real problems for Nigerian businesses and communities. My academic rigor, practical experience within Lagos's industrial corridors, contextual understanding of local challenges, and passion for driving innovation position me to be an immediate contributor. I am ready to bring my dedication as a Mechanical Engineer to your organization in Nigeria Lagos, working tirelessly alongside you towards building a more efficient, resilient, and prosperous future for our nation.</w:t>
      </w:r>
    </w:p>
    <w:p>
      <w:pPr>
        <w:pStyle w:val="BodyText"/>
      </w:pPr>
      <w:r>
        <w:t xml:space="preserve">Word Count: 852</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Mechanical Engineer | Nigeria Lagos</dc:title>
  <dc:creator/>
  <cp:keywords/>
  <dcterms:created xsi:type="dcterms:W3CDTF">2026-09-25T10:51:39Z</dcterms:created>
  <dcterms:modified xsi:type="dcterms:W3CDTF">2026-09-25T10:51:39Z</dcterms:modified>
</cp:coreProperties>
</file>

<file path=docProps/custom.xml><?xml version="1.0" encoding="utf-8"?>
<Properties xmlns="http://schemas.openxmlformats.org/officeDocument/2006/custom-properties" xmlns:vt="http://schemas.openxmlformats.org/officeDocument/2006/docPropsVTypes"/>
</file>