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Saint</w:t>
      </w:r>
      <w:r>
        <w:t xml:space="preserve"> </w:t>
      </w:r>
      <w:r>
        <w:t xml:space="preserve">Petersburg</w:t>
      </w:r>
    </w:p>
    <w:bookmarkStart w:id="20" w:name="X9d43d51412c15e2e31fc725d6e0eb5b99422203"/>
    <w:p>
      <w:pPr>
        <w:pStyle w:val="Heading1"/>
      </w:pPr>
      <w:r>
        <w:t xml:space="preserve">Personal Statement: A Mechanical Engineer's Commitment to Innovation in Russia Saint Petersburg</w:t>
      </w:r>
    </w:p>
    <w:p>
      <w:pPr>
        <w:pStyle w:val="FirstParagraph"/>
      </w:pPr>
      <w:r>
        <w:t xml:space="preserve">As a dedicated and forward-thinking Mechanical Engineer, I have meticulously crafted my professional trajectory with a singular focus on contributing to the dynamic industrial landscape of Russia Saint Petersburg. This city, where historical grandeur seamlessly intertwines with cutting-edge engineering prowess, represents not just a geographical destination but the very heart of my career aspirations. My journey in mechanical engineering has been driven by an unwavering passion for solving complex technical challenges and an profound respect for Saint Petersburg's legacy as a global hub for shipbuilding, energy infrastructure, and advanced manufacturing. This</w:t>
      </w:r>
      <w:r>
        <w:t xml:space="preserve"> </w:t>
      </w:r>
      <w:r>
        <w:rPr>
          <w:bCs/>
          <w:b/>
        </w:rPr>
        <w:t xml:space="preserve">Personal Statement</w:t>
      </w:r>
      <w:r>
        <w:t xml:space="preserve"> </w:t>
      </w:r>
      <w:r>
        <w:t xml:space="preserve">outlines my qualifications, experiences, and deep-seated motivation to apply my skills within the vibrant ecosystem of Russia Saint Petersburg.</w:t>
      </w:r>
    </w:p>
    <w:p>
      <w:pPr>
        <w:pStyle w:val="BodyText"/>
      </w:pPr>
      <w:r>
        <w:t xml:space="preserve">I hold a Master’s degree in Mechanical Engineering from the prestigious St. Petersburg State Polytechnic University (SPbPU), where I immersed myself in rigorous coursework focused on thermodynamics, fluid dynamics, advanced materials science, and computational modeling – all critical disciplines for addressing the unique demands of Saint Petersburg's industrial sector. My thesis project, "Optimizing Propulsion Systems for Arctic-Ready Vessels," directly addressed a pressing need within the Baltic Shipyard complex, one of Russia's most significant shipbuilding centers located right here in Saint Petersburg. This research involved collaborating with engineers from the yard, analyzing GOST standards (the Russian technical standards framework), and developing simulation models to enhance fuel efficiency and operational reliability in extreme cold environments. This project was not merely academic; it was a tangible step towards contributing to the city’s strategic maritime industry, which is vital for Russia’s energy exports and national security.</w:t>
      </w:r>
    </w:p>
    <w:p>
      <w:pPr>
        <w:pStyle w:val="BodyText"/>
      </w:pPr>
      <w:r>
        <w:t xml:space="preserve">My professional experience further solidifies my readiness to excel as a</w:t>
      </w:r>
      <w:r>
        <w:t xml:space="preserve"> </w:t>
      </w:r>
      <w:r>
        <w:rPr>
          <w:bCs/>
          <w:b/>
        </w:rPr>
        <w:t xml:space="preserve">Mechanical Engineer</w:t>
      </w:r>
      <w:r>
        <w:t xml:space="preserve"> </w:t>
      </w:r>
      <w:r>
        <w:t xml:space="preserve">in Russia Saint Petersburg. During my internship at Siemens Energy's Petrodvorets facility, I worked on the assembly and commissioning of high-efficiency gas turbines for power plants across Northwestern Russia. This role demanded meticulous attention to detail, strict adherence to Russian technical regulations (GOST and OST), and seamless collaboration with multi-disciplinary teams – skills I honed while navigating the specific challenges of industrial environments familiar to Saint Petersburg's energy sector. I gained hands-on expertise in finite element analysis (FEA) for structural integrity assessments, vibration diagnostics for rotating machinery, and lean manufacturing principles to optimize production workflows. Crucially, I learned the value of cultural fluency within a Russian engineering context; understanding local communication styles and project management nuances was as essential as technical proficiency. I am adept at utilizing industry-standard software like ANSYS, SolidWorks, and MATLAB, ensuring my skills align with the advanced tools employed across Saint Petersburg's leading industrial enterprises.</w:t>
      </w:r>
    </w:p>
    <w:p>
      <w:pPr>
        <w:pStyle w:val="BodyText"/>
      </w:pPr>
      <w:r>
        <w:t xml:space="preserve">What sets me apart is not just my technical skillset, but a profound understanding of why Russia Saint Petersburg specifically is the ideal environment for my engineering career. This city is more than an administrative center; it’s a living laboratory of mechanical innovation. The presence of globally recognized institutions like the Baltic Shipyard, PAO S7 Group (aviation), and numerous specialized engineering firms creates an unparalleled ecosystem for growth and impact. I am deeply inspired by Saint Petersburg's strategic role in advancing Russia's technological sovereignty, particularly in sectors like marine engineering for Arctic navigation routes, sustainable energy solutions for the northern regions, and next-generation manufacturing. The city’s commitment to integrating traditional industrial strengths with modern digital technologies – evident in initiatives like the "Smart City" projects and advanced automation within factories – resonates powerfully with my own engineering philosophy. I am eager to contribute to this evolution, moving beyond theoretical knowledge to tangible solutions that support Saint Petersburg’s economic development and technological advancement.</w:t>
      </w:r>
    </w:p>
    <w:p>
      <w:pPr>
        <w:pStyle w:val="BodyText"/>
      </w:pPr>
      <w:r>
        <w:t xml:space="preserve">My motivation extends beyond professional growth; it is rooted in a genuine appreciation for the city's spirit. The blend of architectural heritage, cultural richness, and intense intellectual energy of Saint Petersburg fosters an environment where engineering challenges are met with creativity and resilience. I have witnessed firsthand how engineers here tackle problems under unique environmental constraints – from designing systems resilient to severe winters to optimizing port logistics in the complex Baltic Sea environment. This context demands a specific kind of ingenuity that I am eager to apply my skills towards. I understand that thriving as a</w:t>
      </w:r>
      <w:r>
        <w:t xml:space="preserve"> </w:t>
      </w:r>
      <w:r>
        <w:rPr>
          <w:bCs/>
          <w:b/>
        </w:rPr>
        <w:t xml:space="preserve">Mechanical Engineer</w:t>
      </w:r>
      <w:r>
        <w:t xml:space="preserve"> </w:t>
      </w:r>
      <w:r>
        <w:t xml:space="preserve">in Russia Saint Petersburg requires more than technical expertise; it requires adaptability, respect for local practices, and a commitment to collaborative problem-solving within the community.</w:t>
      </w:r>
    </w:p>
    <w:p>
      <w:pPr>
        <w:pStyle w:val="BodyText"/>
      </w:pPr>
      <w:r>
        <w:t xml:space="preserve">I envision myself becoming an integral part of this community. My long-term goal is to work on projects that directly enhance the efficiency and sustainability of Saint Petersburg's industrial infrastructure, such as developing advanced maintenance systems for critical marine equipment or optimizing energy conversion processes for local power generation. I am prepared to actively engage with professional networks like the Russian Engineering Academy (RAE) and participate in workshops at institutions like SPbPU, continuously learning from the city’s vast reservoir of engineering knowledge. I am not seeking merely a position; I seek a meaningful contribution to the future of engineering in Russia Saint Petersburg – a city that has consistently proven itself as a powerhouse of innovation and resilience.</w:t>
      </w:r>
    </w:p>
    <w:p>
      <w:pPr>
        <w:pStyle w:val="BodyText"/>
      </w:pPr>
      <w:r>
        <w:t xml:space="preserve">In conclusion, my academic foundation, practical experience, technical competencies, and deep-seated commitment to the unique industrial landscape of Russia Saint Petersburg make me an ideal candidate for advancing as a</w:t>
      </w:r>
      <w:r>
        <w:t xml:space="preserve"> </w:t>
      </w:r>
      <w:r>
        <w:rPr>
          <w:bCs/>
          <w:b/>
        </w:rPr>
        <w:t xml:space="preserve">Mechanical Engineer</w:t>
      </w:r>
      <w:r>
        <w:t xml:space="preserve"> </w:t>
      </w:r>
      <w:r>
        <w:t xml:space="preserve">within this remarkable city. I am ready to bring my dedication, skillset, and collaborative spirit to bear on the challenges and opportunities that define Saint Petersburg's engineering sector. I am confident that my contributions will align seamlessly with the strategic goals of organizations based in Russia Saint Petersburg, fostering innovation and driving tangible progress. The opportunity to build my career within this historic yet dynamically evolving metropolis represents the pinnacle of my professional aspirations.</w:t>
      </w:r>
    </w:p>
    <w:p>
      <w:pPr>
        <w:pStyle w:val="BodyText"/>
      </w:pPr>
      <w:r>
        <w:t xml:space="preserve">Thank you for considering this</w:t>
      </w:r>
      <w:r>
        <w:t xml:space="preserve"> </w:t>
      </w:r>
      <w:r>
        <w:rPr>
          <w:bCs/>
          <w:b/>
        </w:rPr>
        <w:t xml:space="preserve">Personal Statement</w:t>
      </w:r>
      <w:r>
        <w:t xml:space="preserve">. I eagerly anticipate the possibility of contributing to the continued engineering excellence of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Saint Petersburg</dc:title>
  <dc:creator/>
  <dc:language>en</dc:language>
  <cp:keywords/>
  <dcterms:created xsi:type="dcterms:W3CDTF">2026-07-21T09:51:01Z</dcterms:created>
  <dcterms:modified xsi:type="dcterms:W3CDTF">2026-07-21T09:51:01Z</dcterms:modified>
</cp:coreProperties>
</file>

<file path=docProps/custom.xml><?xml version="1.0" encoding="utf-8"?>
<Properties xmlns="http://schemas.openxmlformats.org/officeDocument/2006/custom-properties" xmlns:vt="http://schemas.openxmlformats.org/officeDocument/2006/docPropsVTypes"/>
</file>