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b2513f820b47a504eb74af6cedfb51bdd56bb54"/>
    <w:p>
      <w:pPr>
        <w:pStyle w:val="Heading1"/>
      </w:pPr>
      <w:r>
        <w:t xml:space="preserve">Personal Statement: A Commitment to Advancing Health through Medical Research in Ghana Accra</w:t>
      </w:r>
    </w:p>
    <w:p>
      <w:pPr>
        <w:pStyle w:val="FirstParagraph"/>
      </w:pPr>
      <w:r>
        <w:t xml:space="preserve">As a dedicated and passionate aspiring</w:t>
      </w:r>
      <w:r>
        <w:t xml:space="preserve"> </w:t>
      </w:r>
      <w:r>
        <w:rPr>
          <w:iCs/>
          <w:i/>
        </w:rPr>
        <w:t xml:space="preserve">Medical Researcher</w:t>
      </w:r>
      <w:r>
        <w:t xml:space="preserve">, I have cultivated a profound commitment to addressing the complex health challenges facing populations across Africa, with an unwavering focus on the dynamic healthcare landscape of</w:t>
      </w:r>
      <w:r>
        <w:t xml:space="preserve"> </w:t>
      </w:r>
      <w:r>
        <w:rPr>
          <w:iCs/>
          <w:i/>
        </w:rPr>
        <w:t xml:space="preserve">Ghana Accra</w:t>
      </w:r>
      <w:r>
        <w:t xml:space="preserve">. This</w:t>
      </w:r>
      <w:r>
        <w:t xml:space="preserve"> </w:t>
      </w:r>
      <w:r>
        <w:rPr>
          <w:iCs/>
          <w:i/>
        </w:rPr>
        <w:t xml:space="preserve">Personal Statement</w:t>
      </w:r>
      <w:r>
        <w:t xml:space="preserve"> </w:t>
      </w:r>
      <w:r>
        <w:t xml:space="preserve">articulates my academic foundation, hands-on field experience, professional ethos, and future aspirations specifically aligned with contributing meaningfully to medical research initiatives within the context of Ghana's capital city and its national health priorities. My journey has been driven by a deep-seated belief that impactful research must be rooted in local realities, community engagement, and a clear pathway to improving public health outcomes for Ghanaians.</w:t>
      </w:r>
    </w:p>
    <w:p>
      <w:pPr>
        <w:pStyle w:val="BodyText"/>
      </w:pPr>
      <w:r>
        <w:t xml:space="preserve">My academic path solidified my dedication to medical science. I earned my Bachelor of Science in Microbiology and Immunology from the University of Ghana, Legon, where I consistently ranked among the top students. My undergraduate thesis investigated antibiotic resistance patterns in common bacterial pathogens isolated from Accra hospitals, providing crucial early insights into a growing public health threat within</w:t>
      </w:r>
      <w:r>
        <w:t xml:space="preserve"> </w:t>
      </w:r>
      <w:r>
        <w:rPr>
          <w:iCs/>
          <w:i/>
        </w:rPr>
        <w:t xml:space="preserve">Ghana Accra</w:t>
      </w:r>
      <w:r>
        <w:t xml:space="preserve">. This sparked my interest in infectious disease epidemiology and laboratory-based research with direct clinical relevance. I further deepened my expertise through a Master of Public Health (MPH) program at the Kwame Nkrumah University of Science and Technology (KNUST), specializing in Epidemiology and Biostatistics. My master's thesis, "Determinants of Treatment Adherence among HIV-Positive Adults in Accra: A Mixed-Methods Study," involved extensive fieldwork across community health centers in Greater Accra Region. This project, conducted in close collaboration with the Ghana Health Service (GHS), provided me with invaluable firsthand understanding of the socio-cultural and logistical barriers to healthcare delivery that research must address to be truly effective within</w:t>
      </w:r>
      <w:r>
        <w:t xml:space="preserve"> </w:t>
      </w:r>
      <w:r>
        <w:rPr>
          <w:iCs/>
          <w:i/>
        </w:rPr>
        <w:t xml:space="preserve">Ghana Accra</w:t>
      </w:r>
      <w:r>
        <w:t xml:space="preserve">.</w:t>
      </w:r>
    </w:p>
    <w:p>
      <w:pPr>
        <w:pStyle w:val="BodyText"/>
      </w:pPr>
      <w:r>
        <w:t xml:space="preserve">My practical experience as a Research Assistant at the Noguchi Memorial Institute for Medical Research (NMIMR) in Accra has been instrumental in shaping my approach. For two years, I contributed to a multi-year research project funded by the Wellcome Trust, investigating the molecular epidemiology of malaria transmission dynamics in peri-urban communities surrounding</w:t>
      </w:r>
      <w:r>
        <w:t xml:space="preserve"> </w:t>
      </w:r>
      <w:r>
        <w:rPr>
          <w:iCs/>
          <w:i/>
        </w:rPr>
        <w:t xml:space="preserve">Ghana Accra</w:t>
      </w:r>
      <w:r>
        <w:t xml:space="preserve">. This involved designing field protocols, training community health workers (CHWs), conducting household surveys, managing complex laboratory data (including PCR analysis), and assisting in data interpretation. Witnessing how research findings directly informed targeted interventions by the GHS - such as optimizing distribution of insecticide-treated nets based on our spatial analysis - cemented my conviction that medical research must be responsive, actionable, and deeply integrated with the local health system. I also co-authored a manuscript published in the *Journal of Tropical Medicine* detailing key findings from this work, demonstrating my ability to translate complex data into meaningful scientific contribution relevant to</w:t>
      </w:r>
      <w:r>
        <w:t xml:space="preserve"> </w:t>
      </w:r>
      <w:r>
        <w:rPr>
          <w:iCs/>
          <w:i/>
        </w:rPr>
        <w:t xml:space="preserve">Ghana Accra</w:t>
      </w:r>
      <w:r>
        <w:t xml:space="preserve">'s context.</w:t>
      </w:r>
    </w:p>
    <w:p>
      <w:pPr>
        <w:pStyle w:val="BodyText"/>
      </w:pPr>
      <w:r>
        <w:t xml:space="preserve">As a future</w:t>
      </w:r>
      <w:r>
        <w:t xml:space="preserve"> </w:t>
      </w:r>
      <w:r>
        <w:rPr>
          <w:iCs/>
          <w:i/>
        </w:rPr>
        <w:t xml:space="preserve">Medical Researcher</w:t>
      </w:r>
      <w:r>
        <w:t xml:space="preserve">, I am particularly drawn to the urgent needs within Ghana's evolving health sector. The dual burden of infectious diseases (malaria, HIV/AIDS, emerging pathogens like Lassa fever) alongside rising non-communicable diseases (NCDs) such as diabetes and hypertension presents a unique research landscape in</w:t>
      </w:r>
      <w:r>
        <w:t xml:space="preserve"> </w:t>
      </w:r>
      <w:r>
        <w:rPr>
          <w:iCs/>
          <w:i/>
        </w:rPr>
        <w:t xml:space="preserve">Ghana Accra</w:t>
      </w:r>
      <w:r>
        <w:t xml:space="preserve">. I am eager to apply my skills in epidemiological methods, data management (using STATA and R), community engagement, and laboratory techniques to investigate these pressing issues. I possess a strong understanding of Ghana's national health policies, including the National Health Insurance Scheme (NHIS) and the Ghana Health Service Strategic Plans. Crucially, I recognize that successful research in</w:t>
      </w:r>
      <w:r>
        <w:t xml:space="preserve"> </w:t>
      </w:r>
      <w:r>
        <w:rPr>
          <w:iCs/>
          <w:i/>
        </w:rPr>
        <w:t xml:space="preserve">Ghana Accra</w:t>
      </w:r>
      <w:r>
        <w:t xml:space="preserve"> </w:t>
      </w:r>
      <w:r>
        <w:t xml:space="preserve">requires cultural sensitivity, ethical rigor (adhering to Noguchi's institutional review board standards), and building trust with communities – qualities I have consistently demonstrated through my work on the ground. My ability to collaborate effectively with diverse stakeholders – including GHS clinicians, policy makers at the Ministry of Health, academic partners like KNUST and UG, and community leaders in Accra – is a core strength I bring to this field.</w:t>
      </w:r>
    </w:p>
    <w:p>
      <w:pPr>
        <w:pStyle w:val="BodyText"/>
      </w:pPr>
      <w:r>
        <w:t xml:space="preserve">I envision my role as a</w:t>
      </w:r>
      <w:r>
        <w:t xml:space="preserve"> </w:t>
      </w:r>
      <w:r>
        <w:rPr>
          <w:iCs/>
          <w:i/>
        </w:rPr>
        <w:t xml:space="preserve">Medical Researcher</w:t>
      </w:r>
      <w:r>
        <w:t xml:space="preserve"> </w:t>
      </w:r>
      <w:r>
        <w:t xml:space="preserve">in</w:t>
      </w:r>
      <w:r>
        <w:t xml:space="preserve"> </w:t>
      </w:r>
      <w:r>
        <w:rPr>
          <w:iCs/>
          <w:i/>
        </w:rPr>
        <w:t xml:space="preserve">Ghana Accra</w:t>
      </w:r>
      <w:r>
        <w:t xml:space="preserve"> </w:t>
      </w:r>
      <w:r>
        <w:t xml:space="preserve">as one that bridges the gap between scientific inquiry and tangible health improvement. My immediate goal is to contribute significantly to ongoing research projects at institutions like NMIMR or the University of Ghana Medical School, focusing on infectious disease control or NCD management within urban settings. I aim to develop expertise in operational research – studies designed not just for knowledge generation, but for direct application in strengthening the health system. For instance, I am keenly interested in researching interventions to improve early detection and management of hypertension in Accra's densely populated neighborhoods, leveraging community health structures. Long-term, I aspire to lead research teams that address priority questions identified by Ghana's Ministry of Health, ensuring our work directly supports national health goals and contributes to building sustainable research capacity within</w:t>
      </w:r>
      <w:r>
        <w:t xml:space="preserve"> </w:t>
      </w:r>
      <w:r>
        <w:rPr>
          <w:iCs/>
          <w:i/>
        </w:rPr>
        <w:t xml:space="preserve">Ghana Accra</w:t>
      </w:r>
      <w:r>
        <w:t xml:space="preserve"> </w:t>
      </w:r>
      <w:r>
        <w:t xml:space="preserve">and beyond.</w:t>
      </w:r>
    </w:p>
    <w:p>
      <w:pPr>
        <w:pStyle w:val="BodyText"/>
      </w:pPr>
      <w:r>
        <w:t xml:space="preserve">The opportunity to serve as a Medical Researcher in the heart of Ghana, specifically in Accra – where innovation meets the reality of diverse health challenges – is not merely a career step; it is the culmination of my purpose. I am deeply motivated by Ghana's resilience and its growing reputation as a hub for African health research. I am confident that my academic background, field experience within</w:t>
      </w:r>
      <w:r>
        <w:t xml:space="preserve"> </w:t>
      </w:r>
      <w:r>
        <w:rPr>
          <w:iCs/>
          <w:i/>
        </w:rPr>
        <w:t xml:space="preserve">Ghana Accra</w:t>
      </w:r>
      <w:r>
        <w:t xml:space="preserve">, technical skills, collaborative spirit, and genuine commitment to improving the health of Ghanaians make me a strong candidate to contribute meaningfully to your institution's mission. I am eager to bring my dedication, energy, and specific understanding of Accra's unique healthcare environment to advance medical research that makes a real difference in the lives of Ghanaians. This</w:t>
      </w:r>
      <w:r>
        <w:t xml:space="preserve"> </w:t>
      </w:r>
      <w:r>
        <w:rPr>
          <w:iCs/>
          <w:i/>
        </w:rPr>
        <w:t xml:space="preserve">Personal Statement</w:t>
      </w:r>
      <w:r>
        <w:t xml:space="preserve"> </w:t>
      </w:r>
      <w:r>
        <w:t xml:space="preserve">reflects my unwavering commitment: I am ready to become an active and valued member of the medical research community shaping the future health trajectory of</w:t>
      </w:r>
      <w:r>
        <w:t xml:space="preserve"> </w:t>
      </w:r>
      <w:r>
        <w:rPr>
          <w:iCs/>
          <w:i/>
        </w:rPr>
        <w:t xml:space="preserve">Ghana Accra</w:t>
      </w:r>
      <w:r>
        <w:t xml:space="preserve">.</w:t>
      </w:r>
    </w:p>
    <w:p>
      <w:pPr>
        <w:pStyle w:val="BodyText"/>
      </w:pPr>
      <w:r>
        <w:t xml:space="preserve">In closing, my aspiration is clear: to be a Medical Researcher whose work in Ghana Accra directly translates into healthier communities, stronger health systems, and a legacy of impactful science rooted in Ghana's needs. I am prepared to dedicate my professional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Ghana Accra</dc:title>
  <dc:creator/>
  <cp:keywords/>
  <dcterms:created xsi:type="dcterms:W3CDTF">2025-12-10T10:22:39Z</dcterms:created>
  <dcterms:modified xsi:type="dcterms:W3CDTF">2025-12-10T10:22:39Z</dcterms:modified>
</cp:coreProperties>
</file>

<file path=docProps/custom.xml><?xml version="1.0" encoding="utf-8"?>
<Properties xmlns="http://schemas.openxmlformats.org/officeDocument/2006/custom-properties" xmlns:vt="http://schemas.openxmlformats.org/officeDocument/2006/docPropsVTypes"/>
</file>