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Meteorologist</w:t>
      </w:r>
      <w:r>
        <w:t xml:space="preserve"> </w:t>
      </w:r>
      <w:r>
        <w:t xml:space="preserve">for</w:t>
      </w:r>
      <w:r>
        <w:t xml:space="preserve"> </w:t>
      </w:r>
      <w:r>
        <w:t xml:space="preserve">Egypt</w:t>
      </w:r>
      <w:r>
        <w:t xml:space="preserve"> </w:t>
      </w:r>
      <w:r>
        <w:t xml:space="preserve">Cairo</w:t>
      </w:r>
    </w:p>
    <w:bookmarkStart w:id="20" w:name="Xcf3666525d5cae45ea7f1a25d60c02d15c45d90"/>
    <w:p>
      <w:pPr>
        <w:pStyle w:val="Heading1"/>
      </w:pPr>
      <w:r>
        <w:t xml:space="preserve">Personal Statement: Dedicated Meteorologist Committed to Advancing Weather Science in Egypt Cairo</w:t>
      </w:r>
    </w:p>
    <w:p>
      <w:pPr>
        <w:pStyle w:val="FirstParagraph"/>
      </w:pPr>
      <w:r>
        <w:t xml:space="preserve">From my earliest memories observing the shifting skies above Cairo's historic districts, I have been captivated by the intricate dance of atmospheric forces that shape our daily lives. Growing up amidst the vibrant energy of Egypt's capital, where scorching summer heatwaves and sudden desert sandstorms define the rhythm of existence, I developed a profound appreciation for meteorology not as an abstract science, but as a vital lifeline for communities. This deep-rooted connection to my homeland has crystallized my aspiration to become a professional Meteorologist dedicated to serving Egypt Cairo with expertise, innovation, and unwavering commitment. My journey is defined by academic rigor, practical application of meteorological principles within the Egyptian context, and an unshakeable dedication to leveraging weather science for societal benefit in one of the world's most climate-vulnerable regions.</w:t>
      </w:r>
    </w:p>
    <w:p>
      <w:pPr>
        <w:pStyle w:val="BodyText"/>
      </w:pPr>
      <w:r>
        <w:t xml:space="preserve">My academic foundation began at Cairo University's Faculty of Science, Department of Atmospheric Sciences, where I immersed myself in the complexities of atmospheric physics, climatology, and numerical modeling. Courses such as "Regional Climate Systems of North Africa," "Atmospheric Dynamics in Arid Environments," and "Remote Sensing Applications for Environmental Monitoring" provided me with the theoretical bedrock necessary to understand Egypt's unique meteorological challenges. I particularly focused on the Nile Delta's vulnerability to sea-level rise, urban heat island effects intensifying within Cairo's dense urban fabric, and the critical importance of accurate monsoon prediction for agriculture – a sector that sustains millions across our nation. My undergraduate thesis, "Modeling Dust Storm Propagation Patterns in the Eastern Sahara Using EMA Satellite Data," directly addressed a pressing concern for Cairo residents and infrastructure, earning recognition from the Egyptian Meteorological Authority (EMA) as an example of locally relevant research.</w:t>
      </w:r>
    </w:p>
    <w:p>
      <w:pPr>
        <w:pStyle w:val="BodyText"/>
      </w:pPr>
      <w:r>
        <w:t xml:space="preserve">Seeking to translate theory into tangible impact, I actively pursued practical experience grounded in Egypt Cairo's specific needs. I completed a 6-month internship with the National Center for Atmospheric Research (NCAR) under the EMA's collaborative program. Here, my responsibilities centered on analyzing real-time data streams from Cairo’s network of weather stations and satellite imagery to improve short-term forecasting accuracy for extreme events. One significant project involved developing localized alert protocols for flash flooding in Cairo's drainage systems during rare but intense convective storms – a growing threat exacerbated by climate change and urban development. I collaborated closely with EMA field teams, learning the critical importance of clear communication between forecasters and emergency responders to safeguard lives. This experience solidified my understanding that effective meteorology must be deeply integrated with community needs in Egypt Cairo, not merely an academic exercise.</w:t>
      </w:r>
    </w:p>
    <w:p>
      <w:pPr>
        <w:pStyle w:val="BodyText"/>
      </w:pPr>
      <w:r>
        <w:t xml:space="preserve">My technical proficiency aligns precisely with the demands of a modern Meteorologist operating within Egypt's dynamic environment. I am adept at utilizing cutting-edge tools including WRF (Weather Research and Forecasting) modeling software, Python for data analysis and visualization of complex atmospheric datasets, and GIS platforms to map hazard zones across Cairo Governorate. I possess hands-on experience processing data from EMA's Doppler radar network, satellite systems like Meteosat-9 serving the region, and ground-based observational stations scattered throughout Egypt. Crucially, I am fluent in Arabic (my native language) and proficient in English technical communication – essential for accessing international scientific literature while effectively disseminating warnings and climate information to diverse audiences across Cairo's population. Understanding the socio-economic context is paramount; I recognize that a forecast for a dust storm must be accompanied by actionable advice for vulnerable groups like construction workers or those with respiratory conditions, which is why I actively engage in public awareness initiatives whenever possible.</w:t>
      </w:r>
    </w:p>
    <w:p>
      <w:pPr>
        <w:pStyle w:val="BodyText"/>
      </w:pPr>
      <w:r>
        <w:t xml:space="preserve">The urgency of meteorological work in Egypt Cairo cannot be overstated. With climate change accelerating impacts – increased temperatures, prolonged droughts affecting the Nile's flow, and more intense sandstorms disrupting transportation and health – the need for highly skilled local Meteorologists has never been greater. Cairo, as a megacity housing over 20 million people, faces unique challenges where accurate forecasting directly influences public health outcomes (e.g., air quality alerts for PM2.5 spikes), agricultural productivity in surrounding governorates, energy demand management during extreme heat, and the safety of critical infrastructure like the Metro system. My motivation is deeply personal; witnessing family members affected by heat stress during Cairo's brutal summers has fueled my resolve to contribute meaningfully to mitigating such risks through scientific excellence.</w:t>
      </w:r>
    </w:p>
    <w:p>
      <w:pPr>
        <w:pStyle w:val="BodyText"/>
      </w:pPr>
      <w:r>
        <w:t xml:space="preserve">I am not merely seeking a position as a Meteorologist; I am committed to becoming an integral part of Egypt Cairo's meteorological ecosystem. I aspire to work closely with the Egyptian Meteorological Authority, contributing my analytical skills and local insights to enhance national forecasting capabilities and climate resilience planning. My goal is to develop more precise, localized predictive models specifically for Cairo's microclimates and urban challenges, bridging the gap between global climate science and hyper-local adaptation strategies. I am eager to collaborate with universities like Ain Shams University on research addressing Egypt's water security concerns through improved precipitation forecasting, or with urban planners to incorporate meteorological data into sustainable city development projects across the capital.</w:t>
      </w:r>
    </w:p>
    <w:p>
      <w:pPr>
        <w:pStyle w:val="BodyText"/>
      </w:pPr>
      <w:r>
        <w:t xml:space="preserve">My journey as a dedicated Meteorologist is firmly rooted in Egypt Cairo. It is driven by a profound respect for our unique climate and environment, a commitment to applying scientific rigor to solve local problems, and an unwavering belief that accurate weather science saves lives and builds resilience. I possess the technical expertise, the localized understanding of Cairo's atmospheric dynamics, the passion for community impact, and the collaborative spirit necessary to thrive within Egypt's meteorological community. I am ready to bring my skills in data analysis, forecasting precision, and public communication directly to bear on serving Egypt Cairo with excellence as a professional Meteorologist. I eagerly anticipate the opportunity to contribute my dedication and abilities towards building a more weather-ready future for our beloved city and nation.</w:t>
      </w:r>
    </w:p>
    <w:p>
      <w:pPr>
        <w:pStyle w:val="BodyText"/>
      </w:pPr>
      <w:r>
        <w:rPr>
          <w:bCs/>
          <w:b/>
        </w:rPr>
        <w:t xml:space="preserve">Personal Statement</w:t>
      </w:r>
      <w:r>
        <w:t xml:space="preserve"> </w:t>
      </w:r>
      <w:r>
        <w:t xml:space="preserve">crafted with deep commitment to the role of</w:t>
      </w:r>
      <w:r>
        <w:t xml:space="preserve"> </w:t>
      </w:r>
      <w:r>
        <w:rPr>
          <w:bCs/>
          <w:b/>
        </w:rPr>
        <w:t xml:space="preserve">Meteorologist</w:t>
      </w:r>
      <w:r>
        <w:t xml:space="preserve"> </w:t>
      </w:r>
      <w:r>
        <w:t xml:space="preserve">within the critical context of</w:t>
      </w:r>
      <w:r>
        <w:t xml:space="preserve"> </w:t>
      </w:r>
      <w:r>
        <w:rPr>
          <w:bCs/>
          <w:b/>
        </w:rPr>
        <w:t xml:space="preserve">Egypt Cairo</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Meteorologist for Egypt Cairo</dc:title>
  <dc:creator/>
  <cp:keywords/>
  <dcterms:created xsi:type="dcterms:W3CDTF">2026-04-30T07:40:12Z</dcterms:created>
  <dcterms:modified xsi:type="dcterms:W3CDTF">2026-04-30T07:40:12Z</dcterms:modified>
</cp:coreProperties>
</file>

<file path=docProps/custom.xml><?xml version="1.0" encoding="utf-8"?>
<Properties xmlns="http://schemas.openxmlformats.org/officeDocument/2006/custom-properties" xmlns:vt="http://schemas.openxmlformats.org/officeDocument/2006/docPropsVTypes"/>
</file>