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3226232a65b4b9148a9b5090da93e972bb4c645"/>
    <w:p>
      <w:pPr>
        <w:pStyle w:val="Heading1"/>
      </w:pPr>
      <w:r>
        <w:t xml:space="preserve">Personal Statement: Dedicated Meteorologist Seeking to Serve Zimbabwe Harare</w:t>
      </w:r>
    </w:p>
    <w:p>
      <w:pPr>
        <w:pStyle w:val="FirstParagraph"/>
      </w:pPr>
      <w:r>
        <w:t xml:space="preserve">As a passionate and skilled meteorologist with a profound commitment to serving the unique climatic challenges of Southern Africa, I am thrilled to submit this Personal Statement for the Meteorologist position within Zimbabwe’s National Meteorological Services (ZIMMET) in Harare. Having dedicated my academic and professional journey to understanding atmospheric dynamics with specific focus on Zimbabwean weather patterns, I have developed a deep appreciation for how accurate meteorological science directly impacts the resilience, livelihoods, and future security of communities across our nation—particularly in the bustling capital city of Harare. This document outlines my qualifications, professional philosophy, and unwavering dedication to applying meteorological expertise where it matters most: in Zimbabwe Harare.</w:t>
      </w:r>
    </w:p>
    <w:p>
      <w:pPr>
        <w:pStyle w:val="BodyText"/>
      </w:pPr>
      <w:r>
        <w:t xml:space="preserve">My academic foundation began with a BSc in Atmospheric Science from the University of Zimbabwe (UZ), where I immersed myself in regional climate systems. Courses like "African Monsoon Dynamics" and "Climate Change Impacts on Southern Africa" provided critical context for understanding the complex interplay of El Niño, Indian Ocean Dipole, and local topography that shapes weather across Zimbabwe. During my studies, I conducted field research near Harare’s Mount Pleasant area, analyzing microclimatic variations affecting urban heat islands—a phenomenon increasingly relevant as Harare expands rapidly. This hands-on experience solidified my resolve to become a Meteorologist whose work directly benefits the communities I study.</w:t>
      </w:r>
    </w:p>
    <w:p>
      <w:pPr>
        <w:pStyle w:val="BodyText"/>
      </w:pPr>
      <w:r>
        <w:t xml:space="preserve">Following graduation, I joined ZIMMET’s forecasting division in Harare for three years, where I honed my operational skills in real-time weather monitoring and severe event prediction. My role involved generating daily forecasts for agricultural sectors—the backbone of Zimbabwe’s economy—and issuing timely warnings for flash floods along the causeways entering Harare from suburbs like Chitungwiza and Mbare. One pivotal project involved collaborating with the Ministry of Agriculture to refine rainfall outlooks for smallholder farmers in Mashonaland East, directly contributing to improved planting decisions during the 2021–2022 rainy season. This work was deeply rewarding: seeing a farmer in Harare’s peri-urban zone successfully harvest maize after following my forecasted dry spell alert underscored the life-changing potential of precise meteorological science.</w:t>
      </w:r>
    </w:p>
    <w:p>
      <w:pPr>
        <w:pStyle w:val="BodyText"/>
      </w:pPr>
      <w:r>
        <w:t xml:space="preserve">What sets my approach as a Meteorologist apart is my commitment to hyper-localized, community-centered forecasting. Zimbabwe Harare faces acute climate vulnerabilities—from prolonged droughts threatening water security to intense convective storms causing urban flooding in low-lying areas like Kwekwe Road. I prioritize translating complex data into actionable insights for non-scientists: developing simplified SMS alert systems for farmers via partnerships with ZimVoters and creating community workshops in Harare neighborhoods to explain seasonal forecasts. For instance, during the 2023 cyclone season, my team’s early warning system enabled over 15,000 Harare residents to evacuate flood-prone areas before heavy rains hit, demonstrating how meteorological vigilance saves lives.</w:t>
      </w:r>
    </w:p>
    <w:p>
      <w:pPr>
        <w:pStyle w:val="BodyText"/>
      </w:pPr>
      <w:r>
        <w:t xml:space="preserve">My professional ethos is rooted in service to Zimbabwe. I have volunteered with the Zimbabwe Red Cross Society in Harare during disaster response efforts, using my expertise to assess weather risks for relief logistics. I also co-authored a report on "Climate Resilience Strategies for Urban Harare" commissioned by the City Council of Harare, proposing green infrastructure solutions informed by microclimate data. These experiences taught me that meteorology must transcend academic theory—it is a civic duty requiring empathy and cultural sensitivity. In Zimbabwe Harare, where 60% of the population relies on agriculture for income, my forecasts don’t just predict weather; they safeguard food security and economic stability.</w:t>
      </w:r>
    </w:p>
    <w:p>
      <w:pPr>
        <w:pStyle w:val="BodyText"/>
      </w:pPr>
      <w:r>
        <w:t xml:space="preserve">I recognize that as a Meteorologist in Zimbabwe Harare, I must continuously adapt to evolving climate realities. The Intergovernmental Panel on Climate Change (IPCC) reports warn of intensified rainfall variability across Southern Africa, making predictive accuracy more critical than ever. To stay at the forefront, I pursue ongoing professional development: recently completing a UNDP-certified course in "Disaster Risk Reduction for Meteorologists" and actively participating in the World Meteorological Organization’s (WMO) Regional Training Program for Africa. I am eager to contribute this knowledge to ZIMMET’s efforts to upgrade Harare’s weather radar network—a project vital for capturing localized storm systems that current technology often misses.</w:t>
      </w:r>
    </w:p>
    <w:p>
      <w:pPr>
        <w:pStyle w:val="BodyText"/>
      </w:pPr>
      <w:r>
        <w:t xml:space="preserve">What drives me is not merely data analysis, but the tangible difference my work makes in Zimbabwean lives. When I see children returning safely to school in Harare after a flood event avoided through our early warning system, or farmers using seasonal outlooks to maximize yields during droughts, I am reminded why meteorology is a vocation. The challenges of Zimbabwe Harare—balancing urban development with climate adaptation, ensuring equitable access to weather information for rural and city dwellers—are complex but deeply meaningful. As a Meteorologist committed to this landscape, I bring technical proficiency, cultural humility, and an unshakable belief that science serves humanity best when it is locally relevant.</w:t>
      </w:r>
    </w:p>
    <w:p>
      <w:pPr>
        <w:pStyle w:val="BodyText"/>
      </w:pPr>
      <w:r>
        <w:t xml:space="preserve">In conclusion, this Personal Statement reflects my lifelong dedication to meteorological service in Zimbabwe. My academic training, operational experience with ZIMMET in Harare, and grassroots engagement with communities have prepared me to contribute immediately to the nation’s weather resilience. I am ready to bring my skills as a Meteorologist not just to a job—but to a mission: ensuring that the people of Zimbabwe Harare are empowered by science, protected from climate risks, and equipped for sustainable prosperity. I welcome the opportunity to discuss how my vision aligns with ZIMMET’s goals and serves the heartbeat of our nation in Harare.</w:t>
      </w:r>
    </w:p>
    <w:p>
      <w:pPr>
        <w:pStyle w:val="BodyText"/>
      </w:pPr>
      <w:r>
        <w:t xml:space="preserve">Sincerely,</w:t>
      </w:r>
      <w:r>
        <w:br/>
      </w:r>
      <w:r>
        <w:t xml:space="preserve">[Your Full Name]</w:t>
      </w:r>
      <w:r>
        <w:br/>
      </w:r>
      <w:r>
        <w:t xml:space="preserve">Certified Meteorologist (ZIMMET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Zimbabwe Harare</dc:title>
  <dc:creator/>
  <dc:language>en</dc:language>
  <cp:keywords/>
  <dcterms:created xsi:type="dcterms:W3CDTF">2026-07-15T09:09:17Z</dcterms:created>
  <dcterms:modified xsi:type="dcterms:W3CDTF">2026-07-15T09:09:17Z</dcterms:modified>
</cp:coreProperties>
</file>

<file path=docProps/custom.xml><?xml version="1.0" encoding="utf-8"?>
<Properties xmlns="http://schemas.openxmlformats.org/officeDocument/2006/custom-properties" xmlns:vt="http://schemas.openxmlformats.org/officeDocument/2006/docPropsVTypes"/>
</file>