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0" w:name="X2fdf6eaf4c6af52376c11c97cdf98091b55185d"/>
    <w:p>
      <w:pPr>
        <w:pStyle w:val="Heading1"/>
      </w:pPr>
      <w:r>
        <w:t xml:space="preserve">Personal Statement: A Lifelong Commitment to Women's Health in Canada Toronto</w:t>
      </w:r>
    </w:p>
    <w:p>
      <w:pPr>
        <w:pStyle w:val="FirstParagraph"/>
      </w:pPr>
      <w:r>
        <w:t xml:space="preserve">From my earliest encounters with the profound power of human connection during childbirth, I have known that midwifery is not merely a profession but a sacred calling. As I prepare to pursue my career as a Certified Midwife in Canada Toronto, this Personal Statement articulates my unwavering dedication to supporting women through one of life's most transformative experiences. My journey has been shaped by academic rigor, hands-on clinical experience, and an abiding respect for the cultural diversity that defines Toronto—a city where I now aspire to build my practice as a compassionate and skilled midwife.</w:t>
      </w:r>
    </w:p>
    <w:p>
      <w:pPr>
        <w:pStyle w:val="BodyText"/>
      </w:pPr>
      <w:r>
        <w:t xml:space="preserve">My foundational education in Midwifery began at [University Name], where I completed a comprehensive Bachelor of Science in Nursing followed by a specialized Master of Science in Midwifery. This program immersed me in the biopsychosocial model of care, emphasizing that pregnancy and birth are natural processes requiring personalized, evidence-based support. During my clinical rotations at Toronto's Women's Health Centre, I witnessed how midwives collaborate with obstetricians, lactation consultants, and community health workers to deliver holistic care. I was particularly inspired by a case where a midwife navigated cultural barriers for an immigrant family from Somalia—using interpreters and respecting traditional birthing rituals while ensuring medical safety. This experience crystallized my understanding that effective midwifery in Canada Toronto demands both clinical excellence and cultural humility.</w:t>
      </w:r>
    </w:p>
    <w:p>
      <w:pPr>
        <w:pStyle w:val="BodyText"/>
      </w:pPr>
      <w:r>
        <w:t xml:space="preserve">What drives my passion is the deeply personal nature of the midwife's role. I recall a young Indigenous woman at a rural clinic who initially felt distrustful of Western medicine due to historical trauma. Through patient listening, community referrals to Elders, and consistent presence during her prenatal visits, I saw her transition from anxiety to empowerment as she delivered her first child with dignity. This moment taught me that being a Midwife in Canada Toronto means honoring the intersection of identity and healthcare—whether supporting LGBTQ+ parents in their gender-affirming journey or adapting care for families navigating poverty. The Canadian midwifery model, which prioritizes women's autonomy within a publicly funded system, resonates with my ethical compass. I am eager to contribute to Ontario’s goal of expanding access to midwifery care, especially in underserved neighborhoods like Scarborough and Regent Park where maternal health disparities persist.</w:t>
      </w:r>
    </w:p>
    <w:p>
      <w:pPr>
        <w:pStyle w:val="BodyText"/>
      </w:pPr>
      <w:r>
        <w:t xml:space="preserve">My commitment extends beyond clinical practice. During my time as a student midwife at St. Michael's Hospital, I co-led a community initiative providing prenatal workshops in multiple languages for East African and South Asian immigrant communities—a project directly addressing Toronto’s unique demographic needs. This work revealed how systemic barriers, such as language access or transportation challenges, can undermine health outcomes. I learned that advocating for policy changes—like expanding interpreter services at maternity clinics—is as vital as bedside care. I am drawn to Toronto because it is a global city where healthcare innovation thrives; the University of Toronto's Midwifery Program and Ontario's College of Midwives provide the ideal ecosystem to grow into a leader who bridges clinical practice with community advocacy.</w:t>
      </w:r>
    </w:p>
    <w:p>
      <w:pPr>
        <w:pStyle w:val="BodyText"/>
      </w:pPr>
      <w:r>
        <w:t xml:space="preserve">Canada Toronto’s cultural mosaic presents both challenges and opportunities for midwifery. The city’s population is 51% visible minorities, with over 200 languages spoken—a reality that demands midwives become lifelong learners in cultural safety. I have studied the Canadian Association of Midwives’ guidelines on anti-racism in maternal care and participated in workshops on decolonizing birth practices through Toronto's Indigenous Health Centre. I am committed to integrating these principles into my work, recognizing that a Midwife’s role is not just to deliver babies but to dismantle inequities. For instance, I plan to collaborate with community organizations like the Black Mamas Matter Alliance and the South Asian Parenting Network in Toronto to develop trauma-informed care models tailored for marginalized groups.</w:t>
      </w:r>
    </w:p>
    <w:p>
      <w:pPr>
        <w:pStyle w:val="BodyText"/>
      </w:pPr>
      <w:r>
        <w:t xml:space="preserve">My professional philosophy centers on partnership, not authority. As a future Midwife in Canada Toronto, I will approach each client as a knowledgeable co-participant in their care journey. I have trained extensively in non-interventionist birth support—using techniques like hydrotherapy and positional guidance—and understand the importance of aligning with clinical protocols when emergencies arise. Yet my greatest strength lies in emotional attunement: recognizing that birth is not just a medical event but a deeply human one requiring empathy, patience, and quiet presence. I believe Toronto’s midwives are uniquely positioned to champion this holistic approach within Canada's healthcare framework.</w:t>
      </w:r>
    </w:p>
    <w:p>
      <w:pPr>
        <w:pStyle w:val="BodyText"/>
      </w:pPr>
      <w:r>
        <w:t xml:space="preserve">Looking ahead, I envision myself practicing in a community clinic serving diverse families across the Greater Toronto Area. My immediate goal is to complete my licensing through the College of Midwives of Ontario and join a collective where I can contribute to initiatives like expanding home birth options in multi-ethnic neighborhoods. Long-term, I aim to support midwifery education for immigrant women, addressing workforce shortages while fostering culturally competent care. Canada Toronto’s vision for health equity—where every person receives dignified care regardless of background—is the environment where my skills and values will flourish.</w:t>
      </w:r>
    </w:p>
    <w:p>
      <w:pPr>
        <w:pStyle w:val="BodyText"/>
      </w:pPr>
      <w:r>
        <w:t xml:space="preserve">Ultimately, this Personal Statement is a testament to my readiness to serve as a Midwife in Canada Toronto with integrity, skill, and compassion. I am not merely applying for licensure; I am pledging myself to a community that values maternal health as the cornerstone of societal well-being. In Toronto’s vibrant streets—from the heart of Downtown to the corridors of Scarborough—I will honor each woman’s story with the same respect, wisdom, and hope that has guided my path. The privilege of supporting life's beginning is unmatched, and I am ready to embrace this responsibility in Canada's most dynamic city.</w:t>
      </w:r>
    </w:p>
    <w:p>
      <w:pPr>
        <w:pStyle w:val="BodyText"/>
      </w:pPr>
      <w:r>
        <w:t xml:space="preserve">Thank you for considering my application. I eagerly anticipate contributing to Toronto’s legacy of exceptional midwifery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Midwifery Practice in Canada Toronto</dc:title>
  <dc:creator/>
  <dc:language>en</dc:language>
  <cp:keywords/>
  <dcterms:created xsi:type="dcterms:W3CDTF">2026-07-19T07:32:36Z</dcterms:created>
  <dcterms:modified xsi:type="dcterms:W3CDTF">2026-07-19T07:32:36Z</dcterms:modified>
</cp:coreProperties>
</file>

<file path=docProps/custom.xml><?xml version="1.0" encoding="utf-8"?>
<Properties xmlns="http://schemas.openxmlformats.org/officeDocument/2006/custom-properties" xmlns:vt="http://schemas.openxmlformats.org/officeDocument/2006/docPropsVTypes"/>
</file>