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Naples</w:t>
      </w:r>
    </w:p>
    <w:bookmarkStart w:id="20" w:name="X332adbaee337b13f21af098940475253cc062c6"/>
    <w:p>
      <w:pPr>
        <w:pStyle w:val="Heading1"/>
      </w:pPr>
      <w:r>
        <w:t xml:space="preserve">Personal Statement: A Lifelong Commitment to Midwifery in the Heart of Naples</w:t>
      </w:r>
    </w:p>
    <w:p>
      <w:pPr>
        <w:pStyle w:val="FirstParagraph"/>
      </w:pPr>
      <w:r>
        <w:t xml:space="preserve">Standing before the slopes of Mount Vesuvius, breathing in the scent of lemons from terraced gardens and feeling the pulse of a city that thrums with ancient history and vibrant modern life, I have always known where my calling truly lies. My journey toward becoming a Midwife is not merely a professional path—it is an intrinsic alignment with the spirit of</w:t>
      </w:r>
      <w:r>
        <w:t xml:space="preserve"> </w:t>
      </w:r>
      <w:r>
        <w:rPr>
          <w:bCs/>
          <w:b/>
        </w:rPr>
        <w:t xml:space="preserve">Italy Naples</w:t>
      </w:r>
      <w:r>
        <w:t xml:space="preserve">, a city where tradition meets compassion in the most profound human moments: childbirth. This Personal Statement articulates my unwavering dedication to practicing midwifery within Naples, embodying the highest standards of care while deeply respecting and integrating into this unique cultural landscape.</w:t>
      </w:r>
    </w:p>
    <w:p>
      <w:pPr>
        <w:pStyle w:val="BodyText"/>
      </w:pPr>
      <w:r>
        <w:t xml:space="preserve">My academic foundation is rooted in evidence-based midwifery practice, culminating in a Master’s degree in Midwifery from a university renowned for its holistic approach to women’s health. Throughout my training, I actively sought opportunities to understand the Italian healthcare model, particularly its emphasis on continuity of care and the pivotal role of the Midwife within the</w:t>
      </w:r>
      <w:r>
        <w:t xml:space="preserve"> </w:t>
      </w:r>
      <w:r>
        <w:rPr>
          <w:iCs/>
          <w:i/>
        </w:rPr>
        <w:t xml:space="preserve">Servizio Sanitario Nazionale</w:t>
      </w:r>
      <w:r>
        <w:t xml:space="preserve"> </w:t>
      </w:r>
      <w:r>
        <w:t xml:space="preserve">(SSN). I immersed myself in studying Italy’s maternal health guidelines, understanding how midwifery care is legally recognized and integrated into prenatal, intrapartum, and postpartum support. I did not simply learn about this system—I actively prepared to contribute to it. This includes achieving advanced proficiency in Italian medical terminology and conversational fluency, ensuring seamless communication with both colleagues within</w:t>
      </w:r>
      <w:r>
        <w:t xml:space="preserve"> </w:t>
      </w:r>
      <w:r>
        <w:rPr>
          <w:bCs/>
          <w:b/>
        </w:rPr>
        <w:t xml:space="preserve">Italy Naples</w:t>
      </w:r>
      <w:r>
        <w:t xml:space="preserve">’s healthcare institutions and the diverse communities of mothers I will serve.</w:t>
      </w:r>
    </w:p>
    <w:p>
      <w:pPr>
        <w:pStyle w:val="BodyText"/>
      </w:pPr>
      <w:r>
        <w:t xml:space="preserve">The essence of midwifery, as I have experienced it across various settings including community clinics in urban centers and rural health posts, is profound respect for the natural process of birth. It is about empowering women with knowledge, providing unwavering emotional support during vulnerability, and collaborating with physicians to ensure safety without compromising autonomy. In</w:t>
      </w:r>
      <w:r>
        <w:t xml:space="preserve"> </w:t>
      </w:r>
      <w:r>
        <w:rPr>
          <w:bCs/>
          <w:b/>
        </w:rPr>
        <w:t xml:space="preserve">Naples</w:t>
      </w:r>
      <w:r>
        <w:t xml:space="preserve">, a city where family bonds are central and cultural traditions around childbirth run deep—from the significance of *la nonna* (grandmother) to the role of local customs in postpartum care—I recognize that truly effective midwifery must be culturally sensitive and deeply relational. I am committed to learning from Neapolitan women, understanding their specific needs, beliefs, and aspirations for motherhood within this vibrant yet complex socio-economic context. My approach is not one of imposing external protocols but of weaving evidence-based practice with the rich tapestry of Naples' maternal heritage.</w:t>
      </w:r>
    </w:p>
    <w:p>
      <w:pPr>
        <w:pStyle w:val="BodyText"/>
      </w:pPr>
      <w:r>
        <w:t xml:space="preserve">What draws me specifically to</w:t>
      </w:r>
      <w:r>
        <w:t xml:space="preserve"> </w:t>
      </w:r>
      <w:r>
        <w:rPr>
          <w:bCs/>
          <w:b/>
        </w:rPr>
        <w:t xml:space="preserve">Italy Naples</w:t>
      </w:r>
      <w:r>
        <w:t xml:space="preserve"> </w:t>
      </w:r>
      <w:r>
        <w:t xml:space="preserve">is its dynamic healthcare environment, where challenges and opportunities for midwifery leadership are palpable. While Italy has a strong foundation for midwifery care, accessibility and cultural acceptance can vary, especially in underserved neighborhoods of cities like Naples. I am eager to contribute to advancing the Midwife’s role as a primary caregiver within the community network—not just within hospital settings but also through home visits, prenatal classes tailored for Neapolitan mothers, and collaboration with local midwifery associations. I have researched initiatives like the</w:t>
      </w:r>
      <w:r>
        <w:t xml:space="preserve"> </w:t>
      </w:r>
      <w:r>
        <w:rPr>
          <w:iCs/>
          <w:i/>
        </w:rPr>
        <w:t xml:space="preserve">Centri di Assistenza Primaria</w:t>
      </w:r>
      <w:r>
        <w:t xml:space="preserve"> </w:t>
      </w:r>
      <w:r>
        <w:t xml:space="preserve">(Primary Care Centers) in Naples, understanding how midwives are integral to their structure. I am prepared to actively participate in these networks, advocating for women’s choices while ensuring seamless integration with obstetricians and pediatricians—a model of care that is both respected and increasingly vital across</w:t>
      </w:r>
      <w:r>
        <w:t xml:space="preserve"> </w:t>
      </w:r>
      <w:r>
        <w:rPr>
          <w:bCs/>
          <w:b/>
        </w:rPr>
        <w:t xml:space="preserve">Italy</w:t>
      </w:r>
      <w:r>
        <w:t xml:space="preserve">.</w:t>
      </w:r>
    </w:p>
    <w:p>
      <w:pPr>
        <w:pStyle w:val="BodyText"/>
      </w:pPr>
      <w:r>
        <w:t xml:space="preserve">My volunteer work with a non-profit organization supporting migrant mothers in Southern Italy profoundly shaped my perspective. Working alongside Neapolitan healthcare providers, I witnessed firsthand the resilience of women navigating cultural transitions while seeking maternal care. I learned to navigate language barriers not just through translation, but through empathy and patience—skills essential for building trust in Naples’ diverse population. This experience solidified my belief that a Midwife must be more than a clinician; they are a bridge between medical expertise and the deeply personal journey of becoming a mother. In</w:t>
      </w:r>
      <w:r>
        <w:t xml:space="preserve"> </w:t>
      </w:r>
      <w:r>
        <w:rPr>
          <w:bCs/>
          <w:b/>
        </w:rPr>
        <w:t xml:space="preserve">Naples</w:t>
      </w:r>
      <w:r>
        <w:t xml:space="preserve">, where communities are intertwined with history, this role is particularly meaningful.</w:t>
      </w:r>
    </w:p>
    <w:p>
      <w:pPr>
        <w:pStyle w:val="BodyText"/>
      </w:pPr>
      <w:r>
        <w:t xml:space="preserve">Furthermore, I am passionate about contributing to midwifery’s evolving role in public health initiatives within Naples. With rising interest in natural birth options and a growing focus on reducing unnecessary interventions, I aim to promote the Midwife-led model of care as a cornerstone of sustainable maternal health. Whether it’s developing culturally appropriate resources for expecting mothers in neighborhoods like Chiaia or Posillipo, supporting breastfeeding programs through local *asili* (nurseries), or participating in community workshops on postpartum mental health—issues highly relevant to women across</w:t>
      </w:r>
      <w:r>
        <w:t xml:space="preserve"> </w:t>
      </w:r>
      <w:r>
        <w:rPr>
          <w:bCs/>
          <w:b/>
        </w:rPr>
        <w:t xml:space="preserve">Italy Naples</w:t>
      </w:r>
      <w:r>
        <w:t xml:space="preserve">—I am committed to actionable advocacy. My goal is not just to provide care, but to help shape a future where every woman in Naples receives respectful, dignified, and personalized midwifery support.</w:t>
      </w:r>
    </w:p>
    <w:p>
      <w:pPr>
        <w:pStyle w:val="BodyText"/>
      </w:pPr>
      <w:r>
        <w:t xml:space="preserve">In conclusion, my aspiration as a Midwife is inseparable from the heartbeat of</w:t>
      </w:r>
      <w:r>
        <w:t xml:space="preserve"> </w:t>
      </w:r>
      <w:r>
        <w:rPr>
          <w:bCs/>
          <w:b/>
        </w:rPr>
        <w:t xml:space="preserve">Naples</w:t>
      </w:r>
      <w:r>
        <w:t xml:space="preserve">. This city’s energy—its food, music, history—mirrors the intensity and beauty of childbirth itself. I do not seek a job in Naples; I seek to become part of its community as a dedicated Midwife. I bring not only clinical expertise but also an open heart ready to learn from Neapolitan mothers, collaborate with local healthcare institutions like ASL Napoli 1, and honor the legacy of midwifery that has long nurtured families across</w:t>
      </w:r>
      <w:r>
        <w:t xml:space="preserve"> </w:t>
      </w:r>
      <w:r>
        <w:rPr>
          <w:bCs/>
          <w:b/>
        </w:rPr>
        <w:t xml:space="preserve">Italy Naples</w:t>
      </w:r>
      <w:r>
        <w:t xml:space="preserve">. My Personal Statement is not a document of qualifications alone; it is a promise—to serve with integrity, compassion, and cultural humility in the very place where I believe my purpose finds its truest expression. I am ready to step into this role, not merely as a Midwife in Naples, but as one who will work tirelessly to uphold the highest ideals of midwifery care within the soul of</w:t>
      </w:r>
      <w:r>
        <w:t xml:space="preserve"> </w:t>
      </w:r>
      <w:r>
        <w:rPr>
          <w:bCs/>
          <w:b/>
        </w:rPr>
        <w:t xml:space="preserve">Italy Naples</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Naples</dc:title>
  <dc:creator/>
  <dc:language>en</dc:language>
  <cp:keywords/>
  <dcterms:created xsi:type="dcterms:W3CDTF">2025-12-09T18:02:37Z</dcterms:created>
  <dcterms:modified xsi:type="dcterms:W3CDTF">2025-12-09T18:02:37Z</dcterms:modified>
</cp:coreProperties>
</file>

<file path=docProps/custom.xml><?xml version="1.0" encoding="utf-8"?>
<Properties xmlns="http://schemas.openxmlformats.org/officeDocument/2006/custom-properties" xmlns:vt="http://schemas.openxmlformats.org/officeDocument/2006/docPropsVTypes"/>
</file>