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f071ea06e4c47e2e82e246b4007d8bfc76bb06f"/>
    <w:p>
      <w:pPr>
        <w:pStyle w:val="Heading1"/>
      </w:pPr>
      <w:r>
        <w:t xml:space="preserve">Personal Statement: A Lifelong Commitment to Excellence in Nursing Within Mexico City's Healthcare Ecosystem</w:t>
      </w:r>
    </w:p>
    <w:p>
      <w:pPr>
        <w:pStyle w:val="FirstParagraph"/>
      </w:pPr>
      <w:r>
        <w:t xml:space="preserve">As I prepare this Personal Statement, my heart is filled with profound dedication to the noble profession of nursing and an unwavering commitment to serving the diverse communities of Mexico City. This document represents not merely a formality, but a heartfelt testament to my journey, values, and vision for contributing meaningfully as a Nurse within one of the world's most vibrant yet complex urban healthcare environments. My aspiration is singular: to bring exceptional clinical skills, cultural sensitivity, and compassionate care to the people of Mexico City, where the unique challenges and profound needs of its population demand nothing less than dedicated professionals.</w:t>
      </w:r>
    </w:p>
    <w:p>
      <w:pPr>
        <w:pStyle w:val="BodyText"/>
      </w:pPr>
      <w:r>
        <w:t xml:space="preserve">My educational foundation was forged in a rigorous Bachelor of Science in Nursing program at [University Name], where I graduated with honors. However, it was my clinical rotations within the public healthcare system of Mexico City that truly ignited my passion for this specific context. Witnessing firsthand the resilience of patients navigating crowded clinics like those operated by ISSSTE and IMSS in neighborhoods such as Tepito, Iztapalapa, and Coyoacán solidified my resolve to become a Nurse deeply embedded in this city's fabric. I saw not just medical cases, but families facing immense socioeconomic barriers to health – a reality that demands nurses who understand both the clinical protocols and the human stories behind them. This experience taught me that effective nursing in Mexico City transcends technical skill; it requires profound empathy, adaptability, and a deep respect for Mexican culture and family dynamics.</w:t>
      </w:r>
    </w:p>
    <w:p>
      <w:pPr>
        <w:pStyle w:val="BodyText"/>
      </w:pPr>
      <w:r>
        <w:t xml:space="preserve">During my internship at Hospital General de México "Dr. Eduardo Liceaga" in the bustling heart of Mexico City, I honed my abilities under pressure. Managing high-acuity patients in the emergency department required rapid assessment, clear communication with diverse teams (including Spanish-speaking physicians and support staff), and calmness during chaotic moments – skills vital for any Nurse working within Mexico City's dynamic healthcare corridors. I actively participated in community health initiatives organized by local *promotoras de salud*, visiting homes in peripheral areas to provide basic care education, screening, and follow-up for chronic conditions like diabetes and hypertension. This ground-level engagement revealed the critical role nurses play as bridges between formal healthcare systems and marginalized communities across Mexico Mexico City. It underscored that being a Nurse here means being a trusted advocate, often navigating complex social determinants of health that textbooks alone cannot prepare you for.</w:t>
      </w:r>
    </w:p>
    <w:p>
      <w:pPr>
        <w:pStyle w:val="BodyText"/>
      </w:pPr>
      <w:r>
        <w:t xml:space="preserve">My commitment to cultural humility is non-negotiable. I have immersed myself in understanding Mexican traditions around health and illness, respecting concepts like *susto* (fright), *mal de ojo* (evil eye), and the central importance of family (*la familia*) in care decisions. I learned to integrate this knowledge respectfully into my practice, explaining treatments through a culturally resonant lens while maintaining evidence-based standards. For instance, collaborating with a traditional midwife (*partera*) in an urban community center to provide prenatal education for immigrant mothers demonstrated how collaboration, not confrontation of beliefs, leads to better health outcomes. This experience directly informs my approach: I strive to be a Nurse who listens first, understands context second, and acts with compassion rooted in the specific realities of Mexico Mexico City.</w:t>
      </w:r>
    </w:p>
    <w:p>
      <w:pPr>
        <w:pStyle w:val="BodyText"/>
      </w:pPr>
      <w:r>
        <w:t xml:space="preserve">I am acutely aware of the unique healthcare landscape here. Mexico City faces challenges including high rates of chronic disease linked to urban lifestyles, significant disparities in access based on neighborhood and socioeconomic status, and the immense pressure on public health infrastructure. As a Nurse, I see these not as insurmountable obstacles, but as opportunities to innovate and contribute meaningfully. I am particularly drawn to roles within primary care clinics or community health programs targeting underserved areas like the *zonas marginadas* of Mexico City. My goal is to leverage my skills in patient education, chronic disease management, and interdisciplinary collaboration – skills I’ve actively developed – to improve health literacy and outcomes for vulnerable populations right here in the heart of this magnificent city.</w:t>
      </w:r>
    </w:p>
    <w:p>
      <w:pPr>
        <w:pStyle w:val="BodyText"/>
      </w:pPr>
      <w:r>
        <w:t xml:space="preserve">My professional philosophy is simple yet profound: every individual deserves care that sees them as a whole person within their community. In Mexico City, where the pace is relentless and needs are vast, this means being present – truly present – for each patient during every interaction. It means going beyond the clinical task to understand *why* someone might delay seeking care, or how family responsibilities impact medication adherence. It demands patience that echoes Mexican *respeto*, communication that builds trust, and a commitment to advocacy that amplifies the voices of those often unheard in healthcare systems.</w:t>
      </w:r>
    </w:p>
    <w:p>
      <w:pPr>
        <w:pStyle w:val="BodyText"/>
      </w:pPr>
      <w:r>
        <w:t xml:space="preserve">I am not seeking merely a job; I am committing my career to being an integral part of Mexico City’s healthcare future as a dedicated Nurse. I bring not only clinical expertise but also an authentic desire to learn, grow, and serve within this specific context. The vibrant energy, rich culture, and profound human needs of Mexico City are the very reasons I have chosen this path. My Personal Statement is more than words on a page; it is a promise to my future patients in Mexico City: I will bring my best self – my skills, compassion, cultural understanding, and relentless dedication – to ensure they receive the highest standard of care possible. The people of Mexico City deserve nothing less. I am ready to contribute fully as your Nurse, day after day, within the unique and vital ecosystem of Mexico Mexico City.</w:t>
      </w:r>
    </w:p>
    <w:p>
      <w:pPr>
        <w:pStyle w:val="BodyText"/>
      </w:pPr>
      <w:r>
        <w:t xml:space="preserve">Thank you for considering my application. I eagerly anticipate the opportunity to discuss how my vision and skills align with the mission of providing exceptional nursing care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Mexico City</dc:title>
  <dc:creator/>
  <dc:language>en</dc:language>
  <cp:keywords/>
  <dcterms:created xsi:type="dcterms:W3CDTF">2025-12-10T14:00:23Z</dcterms:created>
  <dcterms:modified xsi:type="dcterms:W3CDTF">2025-12-10T14:00:23Z</dcterms:modified>
</cp:coreProperties>
</file>

<file path=docProps/custom.xml><?xml version="1.0" encoding="utf-8"?>
<Properties xmlns="http://schemas.openxmlformats.org/officeDocument/2006/custom-properties" xmlns:vt="http://schemas.openxmlformats.org/officeDocument/2006/docPropsVTypes"/>
</file>