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Saint</w:t>
      </w:r>
      <w:r>
        <w:t xml:space="preserve"> </w:t>
      </w:r>
      <w:r>
        <w:t xml:space="preserve">Petersburg</w:t>
      </w:r>
    </w:p>
    <w:bookmarkStart w:id="20" w:name="Xaf9bb1578d03889bf4b3466dc37ccdac7aa9b3c"/>
    <w:p>
      <w:pPr>
        <w:pStyle w:val="Heading1"/>
      </w:pPr>
      <w:r>
        <w:t xml:space="preserve">Personal Statement: A Dedicated Nurse Seeking to Serve in Russia's Cultural Heart - Saint Petersburg</w:t>
      </w:r>
    </w:p>
    <w:p>
      <w:pPr>
        <w:pStyle w:val="FirstParagraph"/>
      </w:pPr>
      <w:r>
        <w:t xml:space="preserve">As a compassionate and highly skilled nursing professional with over eight years of clinical experience across diverse healthcare settings, I am writing this Personal Statement to express my profound commitment to advancing patient care within the esteemed healthcare framework of Russia, specifically in the culturally rich metropolis of Saint Petersburg. My journey in nursing has been defined by an unwavering dedication to holistic patient well-being, and I now seek to channel this passion into contributing meaningfully to the vibrant medical community of Russia Saint Petersburg.</w:t>
      </w:r>
    </w:p>
    <w:p>
      <w:pPr>
        <w:pStyle w:val="BodyText"/>
      </w:pPr>
      <w:r>
        <w:t xml:space="preserve">My educational foundation includes a Bachelor of Science in Nursing from the University of London, followed by specialized training in critical care and geriatric nursing. Throughout my career, I have worked in high-pressure environments—from emergency departments to community health centers—where I honed my ability to deliver timely, empathetic care under demanding circumstances. These experiences taught me that exceptional nursing transcends technical skill; it requires cultural sensitivity, linguistic adaptability, and a deep respect for local healthcare traditions. It is precisely this ethos that resonates with the values of Russian medical practice, particularly in Saint Petersburg, where patient-centered care is deeply intertwined with cultural heritage.</w:t>
      </w:r>
    </w:p>
    <w:p>
      <w:pPr>
        <w:pStyle w:val="BodyText"/>
      </w:pPr>
      <w:r>
        <w:t xml:space="preserve">What draws me specifically to Russia Saint Petersburg is its unparalleled blend of historical significance and modern medical innovation. The city’s reputation for world-class healthcare institutions—such as the First Pavlov State Medical University and the renowned Saint-Petersburg City Clinical Hospital No. 1—aligns perfectly with my professional aspirations. I have studied Russian healthcare protocols extensively, including the national emphasis on preventive medicine and community-based care models that Saint Petersburg has pioneered. I am eager to immerse myself in this environment, where nursing is not merely a profession but a revered societal service rooted in centuries of tradition. The opportunity to work alongside esteemed colleagues in Saint Petersburg’s hospitals would allow me to both contribute my expertise and learn from a system that values the nurse as an indispensable cornerstone of patient recovery.</w:t>
      </w:r>
    </w:p>
    <w:p>
      <w:pPr>
        <w:pStyle w:val="BodyText"/>
      </w:pPr>
      <w:r>
        <w:t xml:space="preserve">My fluency in English and proficiency in Russian (certified at B2 level through the Goethe-Institut) enable seamless communication with patients and interdisciplinary teams. I have proactively engaged with Russian medical literature, familiarizing myself with local treatment standards for chronic conditions prevalent in Saint Petersburg’s aging population. For instance, I’ve researched how Saint Petersburg’s cardiac rehabilitation programs integrate traditional wellness practices—like thermal spa therapy at the city’s historic baths—with evidence-based medicine, a model I am keen to support. This cultural intelligence is vital; as a Nurse in Russia Saint Petersburg, I understand that trust is built not just through clinical competence but through genuine respect for patients’ backgrounds and customs.</w:t>
      </w:r>
    </w:p>
    <w:p>
      <w:pPr>
        <w:pStyle w:val="BodyText"/>
      </w:pPr>
      <w:r>
        <w:t xml:space="preserve">Throughout my career, I have championed initiatives that reflect the collaborative spirit of Russian healthcare philosophy. At my previous role in Toronto’s City General Hospital, I co-founded a bilingual support group for elderly immigrants, mirroring Saint Petersburg’s community-focused approach to care. This experience reinforced my belief that nursing thrives when it bridges gaps—between language and understanding, between tradition and innovation. In Russia Saint Petersburg, I envision extending this work: supporting patients navigating the complex healthcare landscape while preserving their cultural identity. I am particularly inspired by initiatives like the "Nursing Excellence" program at Saint-Petersburg State Medical University, which emphasizes ethical leadership—a principle central to my own practice.</w:t>
      </w:r>
    </w:p>
    <w:p>
      <w:pPr>
        <w:pStyle w:val="BodyText"/>
      </w:pPr>
      <w:r>
        <w:t xml:space="preserve">Moreover, I recognize that adapting to Russia’s healthcare environment requires humility and continuous growth. I am committed to undergoing any required certification updates mandated by the Russian Ministry of Health. I have already begun studying the Russian Patient Rights Charter and Saint Petersburg’s specific protocols for infectious disease management—areas where my critical care background would be immediately valuable in a city that prioritizes public health security. My adaptability was demonstrated during a global health rotation in Kyiv, where I rapidly adjusted to new workflows while maintaining patient safety standards; I am confident this resilience will serve me equally well in Saint Petersburg’s dynamic medical ecosystem.</w:t>
      </w:r>
    </w:p>
    <w:p>
      <w:pPr>
        <w:pStyle w:val="BodyText"/>
      </w:pPr>
      <w:r>
        <w:t xml:space="preserve">What truly fuels my application is the belief that nursing is a universal language of compassion—a truth deeply honored across Russian culture. In Saint Petersburg, where historical grandeur coexists with modernity, I see a unique opportunity to serve not just patients, but entire communities. From the Neva River’s shores to the city’s bustling clinics, healthcare providers embody resilience and care that mirror Russia’s spirit. As a Nurse in Russia Saint Petersburg, I aim to honor this legacy by bringing my clinical expertise while embracing local wisdom—whether through participating in traditional family-centered care models or supporting initiatives that address rural-urban health disparities across the region.</w:t>
      </w:r>
    </w:p>
    <w:p>
      <w:pPr>
        <w:pStyle w:val="BodyText"/>
      </w:pPr>
      <w:r>
        <w:t xml:space="preserve">This Personal Statement is more than an application; it is a promise. A promise to approach every patient with the same dedication I’ve shown for eight years, now infused with reverence for Saint Petersburg’s medical heritage. I am prepared to learn from Russia’s nursing pioneers, contribute my skills to its evolving healthcare landscape, and become a steadfast member of the city’s medical family. In return, Saint Petersburg offers not just a workplace but a chance to grow as a professional within a culture that elevates nursing as both science and service.</w:t>
      </w:r>
    </w:p>
    <w:p>
      <w:pPr>
        <w:pStyle w:val="BodyText"/>
      </w:pPr>
      <w:r>
        <w:t xml:space="preserve">I am eager to bring my energy, empathy, and expertise to Russia Saint Petersburg—a city where history breathes through its streets and healthcare thrives in the heart of its people. Let me earn the privilege of serving alongside you, ensuring that every patient experiences care as profound as the city itself: timeless, compassionate, and deeply human.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Saint Petersburg</dc:title>
  <dc:creator/>
  <dc:language>en</dc:language>
  <cp:keywords/>
  <dcterms:created xsi:type="dcterms:W3CDTF">2026-07-23T13:01:18Z</dcterms:created>
  <dcterms:modified xsi:type="dcterms:W3CDTF">2026-07-23T13:01:18Z</dcterms:modified>
</cp:coreProperties>
</file>

<file path=docProps/custom.xml><?xml version="1.0" encoding="utf-8"?>
<Properties xmlns="http://schemas.openxmlformats.org/officeDocument/2006/custom-properties" xmlns:vt="http://schemas.openxmlformats.org/officeDocument/2006/docPropsVTypes"/>
</file>