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Singapore</w:t>
      </w:r>
    </w:p>
    <w:bookmarkStart w:id="20" w:name="Xf612f142e7084afd0e0c3fcb1302199e8d97597"/>
    <w:p>
      <w:pPr>
        <w:pStyle w:val="Heading1"/>
      </w:pPr>
      <w:r>
        <w:t xml:space="preserve">Personal Statement: A Commitment to Excellence in Nursing Within Singapore's Healthcare Ecosystem</w:t>
      </w:r>
    </w:p>
    <w:p>
      <w:pPr>
        <w:pStyle w:val="FirstParagraph"/>
      </w:pPr>
      <w:r>
        <w:t xml:space="preserve">As a dedicated and compassionate healthcare professional, I am writing this Personal Statement to express my profound enthusiasm for contributing as a Nurse within Singapore's world-class healthcare system. With over seven years of comprehensive clinical experience across diverse medical specialties, including acute care, geriatrics, and community health nursing in both public and private sectors, I have developed a deep appreciation for the precision, empathy, and innovation that define exceptional nursing practice. It is with great conviction that I seek to bring my skills to Singapore—a nation revered globally for its healthcare excellence—and become an integral part of its mission to deliver patient-centered care at the highest international standards.</w:t>
      </w:r>
    </w:p>
    <w:p>
      <w:pPr>
        <w:pStyle w:val="BodyText"/>
      </w:pPr>
      <w:r>
        <w:t xml:space="preserve">My journey as a Nurse began during my Bachelor of Science in Nursing program at the National University of Singapore (NUS), where I immersed myself in rigorous academic training complemented by extensive clinical rotations at Singapore General Hospital (SGH). This foundational experience ignited my passion for healthcare innovation and cultural competence—qualities that are not merely valued but expected within Singapore's multicultural nursing environment. I consistently excelled in patient advocacy modules, mastering the art of communicating complex medical information to patients from diverse linguistic backgrounds, a skill directly aligned with Singapore's multilingual society where Malay, Mandarin, Tamil, and English converge daily in healthcare settings.</w:t>
      </w:r>
    </w:p>
    <w:p>
      <w:pPr>
        <w:pStyle w:val="BodyText"/>
      </w:pPr>
      <w:r>
        <w:t xml:space="preserve">Following graduation, I honed my expertise at Khoo Teck Puat Hospital (KTPH), where I served as a Registered Nurse in the Medical-Surgical ward. In this high-acuity environment, I managed complex cases involving chronic disease management, post-operative care, and emergency interventions. My role required meticulous attention to Singapore's stringent clinical protocols—including adherence to the SingHealth Patient Safety Culture framework and MOH’s Clinical Practice Guidelines—which I embraced not as constraints but as pillars of quality care. For instance, I spearheaded a patient education initiative for diabetic patients that reduced readmission rates by 22% within six months, demonstrating my commitment to outcomes-driven nursing. This achievement resonated deeply with Singapore's healthcare ethos: leveraging data and empathy to achieve measurable improvements in community health.</w:t>
      </w:r>
    </w:p>
    <w:p>
      <w:pPr>
        <w:pStyle w:val="BodyText"/>
      </w:pPr>
      <w:r>
        <w:t xml:space="preserve">What draws me most profoundly to Singapore is its unwavering dedication to elevating nursing as a profession through continuous learning and technological integration. I have closely followed initiatives like the National University Hospital’s (NUH) adoption of AI-driven patient monitoring systems and the Ministry of Health's (MOH) Nursing Development Programme, which emphasizes leadership, critical thinking, and holistic care. As a Nurse who thrives on professional growth, I am eager to contribute to this ecosystem by pursuing Singapore’s Advanced Nursing Practice certification while mentoring junior colleagues—a practice I pioneered during my tenure at KTPH through our "Nurse Mentorship Circle," where we collectively enhanced clinical decision-making skills across 15 nursing teams.</w:t>
      </w:r>
    </w:p>
    <w:p>
      <w:pPr>
        <w:pStyle w:val="BodyText"/>
      </w:pPr>
      <w:r>
        <w:t xml:space="preserve">My cultural sensitivity, cultivated through years of working with Singapore’s diverse patient population—from elderly Chinese patients requiring traditional medicine integration to Malay families navigating health literacy challenges—positions me to excel in Singapore's unique healthcare mosaic. I have participated in community outreach programs organized by the National Healthcare Group (NHG), providing health screenings at heart-to-heart clinics in Jurong and Toa Payoh, where I learned to balance evidence-based care with culturally respectful practices. This experience reinforced my understanding that nursing excellence in Singapore transcends clinical skills; it requires navigating the delicate interplay of tradition, modernity, and individual patient needs—a philosophy I embody daily.</w:t>
      </w:r>
    </w:p>
    <w:p>
      <w:pPr>
        <w:pStyle w:val="BodyText"/>
      </w:pPr>
      <w:r>
        <w:t xml:space="preserve">Furthermore, my resilience during the pandemic underscored my suitability for Singapore’s dynamic healthcare environment. As part of a frontline team at Changi General Hospital (CGH), I managed surge capacity protocols during the H1N1 outbreak and later adapted to COVID-19 vaccination drives, coordinating with MOH task forces to ensure equitable vaccine access across precincts. This period taught me that nursing in Singapore is not merely about treating illness but safeguarding community well-being—a responsibility I hold with profound seriousness. My ability to remain calm under pressure, coupled with my proficiency in using Singapore’s national health information system (NHIS), ensures seamless patient care coordination within the country’s integrated healthcare network.</w:t>
      </w:r>
    </w:p>
    <w:p>
      <w:pPr>
        <w:pStyle w:val="BodyText"/>
      </w:pPr>
      <w:r>
        <w:t xml:space="preserve">I am particularly inspired by Singapore’s vision of "Healthcare for Life," which prioritizes preventive care and aging-in-place solutions—a focus that aligns with my specialization in geriatric nursing. I aspire to collaborate with Singaporean healthcare leaders on initiatives like the Community Health Assist Scheme (CHAS), expanding access to home-based care for seniors. In my Personal Statement, I emphasize not just what I will contribute, but how deeply I understand Singapore’s healthcare mission: to build a resilient, compassionate system where every Nurse is empowered to be a catalyst for health equity.</w:t>
      </w:r>
    </w:p>
    <w:p>
      <w:pPr>
        <w:pStyle w:val="BodyText"/>
      </w:pPr>
      <w:r>
        <w:t xml:space="preserve">As an immigrant nurse who has immersed myself in Singaporean culture through language courses and community volunteering with the National Kidney Foundation (NKF), I am prepared to integrate fully into the nation’s healthcare fabric. My goal is not merely to work as a Nurse in Singapore, but to grow as a leader within its nursing profession—advocating for policy enhancements that support nurse well-being and patient dignity, much like the initiatives championed by the Singapore Nursing Association (SNA). I am committed to embodying the SNA’s core values: integrity, excellence, and compassionate service—principles I have lived through my daily practice.</w:t>
      </w:r>
    </w:p>
    <w:p>
      <w:pPr>
        <w:pStyle w:val="BodyText"/>
      </w:pPr>
      <w:r>
        <w:t xml:space="preserve">In conclusion, this Personal Statement is a testament to my unwavering dedication to nursing excellence within Singapore. It reflects my readiness to uphold the nation’s healthcare standards while embracing its spirit of innovation and inclusivity. I am eager to bring my clinical acumen, cultural fluency, and passion for patient advocacy to Singapore’s premier healthcare institutions—not as an outsider, but as a committed member of the Nurse community shaping tomorrow’s health landscape. To serve as a Nurse in Singapore is not just a career step; it is an honor to contribute to a nation where healthcare transcends medicine and becomes an embodiment of national pride.</w:t>
      </w:r>
    </w:p>
    <w:p>
      <w:pPr>
        <w:pStyle w:val="BodyText"/>
      </w:pPr>
      <w:r>
        <w:t xml:space="preserve">Thank you for considering my application. I am confident that my experience, values, and vision align seamlessly with Singapore’s aspirations for its nursing workforce—and I look forward to the opportunity to serve alongside the finest healthcare professionals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Singapore</dc:title>
  <dc:creator/>
  <cp:keywords/>
  <dcterms:created xsi:type="dcterms:W3CDTF">2025-12-10T07:04:52Z</dcterms:created>
  <dcterms:modified xsi:type="dcterms:W3CDTF">2025-12-10T07:04:52Z</dcterms:modified>
</cp:coreProperties>
</file>

<file path=docProps/custom.xml><?xml version="1.0" encoding="utf-8"?>
<Properties xmlns="http://schemas.openxmlformats.org/officeDocument/2006/custom-properties" xmlns:vt="http://schemas.openxmlformats.org/officeDocument/2006/docPropsVTypes"/>
</file>