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w:t>
      </w:r>
      <w:r>
        <w:t xml:space="preserve"> </w:t>
      </w:r>
      <w:r>
        <w:t xml:space="preserve">Switzerland</w:t>
      </w:r>
      <w:r>
        <w:t xml:space="preserve"> </w:t>
      </w:r>
      <w:r>
        <w:t xml:space="preserve">Zurich</w:t>
      </w:r>
    </w:p>
    <w:bookmarkStart w:id="20" w:name="X7ab2b558f24cb2d739a33668cae04320e2bc567"/>
    <w:p>
      <w:pPr>
        <w:pStyle w:val="Heading1"/>
      </w:pPr>
      <w:r>
        <w:t xml:space="preserve">Personal Statement: Embracing Excellence in Nursing within Switzerland Zurich</w:t>
      </w:r>
    </w:p>
    <w:p>
      <w:pPr>
        <w:pStyle w:val="FirstParagraph"/>
      </w:pPr>
      <w:r>
        <w:t xml:space="preserve">As a dedicated and compassionate registered Nurse with over six years of progressive clinical experience across diverse healthcare settings, I have meticulously cultivated my professional identity with the singular goal of contributing to the world-class healthcare system that defines</w:t>
      </w:r>
      <w:r>
        <w:t xml:space="preserve"> </w:t>
      </w:r>
      <w:r>
        <w:rPr>
          <w:bCs/>
          <w:b/>
        </w:rPr>
        <w:t xml:space="preserve">Switzerland Zurich</w:t>
      </w:r>
      <w:r>
        <w:t xml:space="preserve">. This Personal Statement articulates my unwavering commitment to aligning my skills, values, and aspirations with the exceptional standards and patient-centered ethos that make nursing in</w:t>
      </w:r>
      <w:r>
        <w:t xml:space="preserve"> </w:t>
      </w:r>
      <w:r>
        <w:rPr>
          <w:bCs/>
          <w:b/>
        </w:rPr>
        <w:t xml:space="preserve">Switzerland Zurich</w:t>
      </w:r>
      <w:r>
        <w:t xml:space="preserve"> </w:t>
      </w:r>
      <w:r>
        <w:t xml:space="preserve">a pinnacle of professional fulfillment. My journey has been purposefully directed towards becoming a nurse who not only meets but actively elevates the benchmarks set by this renowned region.</w:t>
      </w:r>
    </w:p>
    <w:p>
      <w:pPr>
        <w:pStyle w:val="BodyText"/>
      </w:pPr>
      <w:r>
        <w:t xml:space="preserve">The Swiss healthcare system, particularly in the dynamic metropolis of Zurich, is built upon an unshakeable foundation of precision, patient autonomy, and interdisciplinary collaboration – principles that resonate deeply with my own nursing philosophy. My experience in high-acuity medical-surgical units and emergency departments has instilled in me a profound respect for meticulous documentation, evidence-based practice, and the critical importance of clear communication within complex care teams. In Switzerland Zurich, where healthcare is delivered with remarkable efficiency and respect for individual patient needs, I understand that excellence stems from these very fundamentals. I am not merely seeking employment; I am eager to immerse myself within a system where clinical accuracy is paramount, and every interaction reflects the deep cultural value placed on quality and dignity.</w:t>
      </w:r>
    </w:p>
    <w:p>
      <w:pPr>
        <w:pStyle w:val="BodyText"/>
      </w:pPr>
      <w:r>
        <w:t xml:space="preserve">My clinical background has equipped me with robust skills directly transferable to the</w:t>
      </w:r>
      <w:r>
        <w:t xml:space="preserve"> </w:t>
      </w:r>
      <w:r>
        <w:rPr>
          <w:bCs/>
          <w:b/>
        </w:rPr>
        <w:t xml:space="preserve">Switzerland Zurich</w:t>
      </w:r>
      <w:r>
        <w:t xml:space="preserve"> </w:t>
      </w:r>
      <w:r>
        <w:t xml:space="preserve">environment. I have successfully managed complex cases involving chronic disease management (diabetes, cardiovascular conditions), post-operative care, acute trauma stabilization, and end-of-life palliative support. A significant focus of my practice has been on preventative care and patient education – a cornerstone of Swiss healthcare strategy to manage rising demographic demands. For instance, at my previous role in a large urban hospital in the UK, I developed and implemented a structured patient education program for newly diagnosed diabetic patients, which led to a 22% reduction in preventable readmissions within six months. This outcome directly mirrors the proactive approach prioritized by healthcare institutions across</w:t>
      </w:r>
      <w:r>
        <w:t xml:space="preserve"> </w:t>
      </w:r>
      <w:r>
        <w:rPr>
          <w:bCs/>
          <w:b/>
        </w:rPr>
        <w:t xml:space="preserve">Switzerland Zurich</w:t>
      </w:r>
      <w:r>
        <w:t xml:space="preserve">, where empowering patients to manage their health is seen as central to sustainable care delivery.</w:t>
      </w:r>
    </w:p>
    <w:p>
      <w:pPr>
        <w:pStyle w:val="BodyText"/>
      </w:pPr>
      <w:r>
        <w:t xml:space="preserve">I recognize that integrating seamlessly into the Swiss healthcare landscape requires more than clinical competence; it demands cultural sensitivity and linguistic proficiency. I am actively engaged in advanced German language studies, currently at B2 level, with a dedicated focus on medical terminology and patient communication scenarios. I understand that effective nursing in Zurich is fundamentally intertwined with fluency in German, fostering trust and ensuring clear understanding between nurse, patient, and family – a critical aspect of the Swiss patient experience I am committed to upholding. Furthermore, I have thoroughly researched Swiss nursing regulations (including the Federal Act on Nursing Profession) and ethical guidelines (Nursing Code of Ethics), ensuring my practice aligns precisely with these standards from day one.</w:t>
      </w:r>
    </w:p>
    <w:p>
      <w:pPr>
        <w:pStyle w:val="BodyText"/>
      </w:pPr>
      <w:r>
        <w:t xml:space="preserve">The unique pace and structure of healthcare in Zurich present an inspiring challenge I am eager to meet. The emphasis on work-life balance, collaborative team environments, and continuous professional development within Swiss hospitals is profoundly appealing. I thrive in settings that value structured yet adaptable workflows – a model prevalent in Zurich institutions like University Hospital Zurich (USZ) or Kantonsspital Zürich (KSZH), where evidence-based protocols coexist with the flexibility needed for personalized care. My ability to remain calm under pressure, prioritize effectively within demanding shifts, and contribute positively to team dynamics aligns perfectly with the operational excellence expected of a Nurse working within</w:t>
      </w:r>
      <w:r>
        <w:t xml:space="preserve"> </w:t>
      </w:r>
      <w:r>
        <w:rPr>
          <w:bCs/>
          <w:b/>
        </w:rPr>
        <w:t xml:space="preserve">Switzerland Zurich</w:t>
      </w:r>
      <w:r>
        <w:t xml:space="preserve">. I am not only prepared for the demands but actively seek the professional growth opportunities embedded in this environment.</w:t>
      </w:r>
    </w:p>
    <w:p>
      <w:pPr>
        <w:pStyle w:val="BodyText"/>
      </w:pPr>
      <w:r>
        <w:t xml:space="preserve">Moving to</w:t>
      </w:r>
      <w:r>
        <w:t xml:space="preserve"> </w:t>
      </w:r>
      <w:r>
        <w:rPr>
          <w:bCs/>
          <w:b/>
        </w:rPr>
        <w:t xml:space="preserve">Switzerland Zurich</w:t>
      </w:r>
      <w:r>
        <w:t xml:space="preserve"> </w:t>
      </w:r>
      <w:r>
        <w:t xml:space="preserve">is not a geographic relocation; it is a conscious commitment to aligning my career with one of the world's most respected healthcare systems. I am drawn by Zurich’s reputation for innovation, its focus on integrating cutting-edge research with compassionate care delivery, and its unwavering dedication to patient safety and outcomes. The opportunity to learn from Swiss nursing pioneers, contribute to community health initiatives within a culturally rich city like Zurich, and be part of a system consistently ranked among the best globally is the ultimate professional aspiration I have worked tirelessly towards. I see my role as not just providing care, but actively contributing to maintaining and enhancing this exceptional standard.</w:t>
      </w:r>
    </w:p>
    <w:p>
      <w:pPr>
        <w:pStyle w:val="BodyText"/>
      </w:pPr>
      <w:r>
        <w:t xml:space="preserve">In conclusion, my passion for nursing is intrinsically linked to the ideals embodied by healthcare in</w:t>
      </w:r>
      <w:r>
        <w:t xml:space="preserve"> </w:t>
      </w:r>
      <w:r>
        <w:rPr>
          <w:bCs/>
          <w:b/>
        </w:rPr>
        <w:t xml:space="preserve">Switzerland Zurich</w:t>
      </w:r>
      <w:r>
        <w:t xml:space="preserve">. My clinical expertise, proactive approach to patient education and preventative care, dedication to mastering German communication skills, and deep respect for Swiss nursing ethics position me as a highly motivated and suitable candidate. I am eager to bring my energy, compassion, and commitment to excellence directly into your healthcare team. I am not merely seeking a job in</w:t>
      </w:r>
      <w:r>
        <w:t xml:space="preserve"> </w:t>
      </w:r>
      <w:r>
        <w:rPr>
          <w:bCs/>
          <w:b/>
        </w:rPr>
        <w:t xml:space="preserve">Switzerland Zurich</w:t>
      </w:r>
      <w:r>
        <w:t xml:space="preserve">; I am ready to fully integrate as a dedicated Nurse committed to upholding the highest traditions of nursing care within this remarkable city and country. Thank you for considering my application as part of your esteemed nursing community.</w:t>
      </w:r>
    </w:p>
    <w:p>
      <w:pPr>
        <w:pStyle w:val="BodyText"/>
      </w:pPr>
      <w:r>
        <w:rPr>
          <w:iCs/>
          <w:i/>
        </w:rPr>
        <w:t xml:space="preserve">End of Personal Statement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 Switzerland Zurich</dc:title>
  <dc:creator/>
  <dc:language>en</dc:language>
  <cp:keywords/>
  <dcterms:created xsi:type="dcterms:W3CDTF">2026-07-21T14:21:55Z</dcterms:created>
  <dcterms:modified xsi:type="dcterms:W3CDTF">2026-07-21T14:21:55Z</dcterms:modified>
</cp:coreProperties>
</file>

<file path=docProps/custom.xml><?xml version="1.0" encoding="utf-8"?>
<Properties xmlns="http://schemas.openxmlformats.org/officeDocument/2006/custom-properties" xmlns:vt="http://schemas.openxmlformats.org/officeDocument/2006/docPropsVTypes"/>
</file>