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6cb299b57f300cd45feb5d5ccf51ecde0f48dd"/>
    <w:p>
      <w:pPr>
        <w:pStyle w:val="Heading1"/>
      </w:pPr>
      <w:r>
        <w:t xml:space="preserve">Personal Statement: A Lifelong Commitment to Nursing Excellence in Tanzania Dar es Salaam</w:t>
      </w:r>
    </w:p>
    <w:p>
      <w:pPr>
        <w:pStyle w:val="FirstParagraph"/>
      </w:pPr>
      <w:r>
        <w:t xml:space="preserve">From the sun-drenched streets of Mwanza to the bustling heart of Dar es Salaam, my journey toward becoming a compassionate and skilled Nurse has been deeply rooted in the vibrant yet challenging healthcare landscape of Tanzania. It is with profound conviction that I present this Personal Statement, detailing my unwavering dedication to serving communities across Tanzania Dar es Salaam as a registered Nurse. This document is not merely an application; it is a testament to my understanding of local health needs, cultural context, and the transformative power of nursing within our nation’s most dynamic city.</w:t>
      </w:r>
    </w:p>
    <w:p>
      <w:pPr>
        <w:pStyle w:val="BodyText"/>
      </w:pPr>
      <w:r>
        <w:t xml:space="preserve">My passion for nursing was ignited during childhood visits to rural clinics in the Kilimanjaro region. Witnessing community health workers navigate scarce resources with extraordinary resilience while treating patients suffering from malaria, malnutrition, and maternal complications instilled in me a core belief: healthcare must be accessible, respectful, and deeply embedded within the fabric of Tanzanian society. This early exposure shaped my academic path; I pursued my Bachelor of Science in Nursing at Muhimbili University of Health and Allied Sciences (MUHAS), Tanzania’s premier institution for health professionals. Throughout my studies, I consistently sought clinical placements in public health settings across Dar es Salaam – from the overcrowded wards of Muhimbili National Hospital to the community-based clinics serving Kibaha and Temeke districts. These experiences were not just training; they were immersion into the realities of Tanzanian healthcare delivery.</w:t>
      </w:r>
    </w:p>
    <w:p>
      <w:pPr>
        <w:pStyle w:val="BodyText"/>
      </w:pPr>
      <w:r>
        <w:t xml:space="preserve">As a Nurse in Tanzania Dar es Salaam, I have witnessed firsthand the dual pressures facing our health system: overwhelming patient volumes coupled with systemic resource constraints. During my internship at Temeke Regional Hospital, I managed triage for over 200 patients daily during peak malaria season, prioritizing care based on urgency while advocating tirelessly for basic supplies like IV fluids and antimalarials. I learned the critical importance of cultural humility – understanding that a patient’s adherence to treatment is often influenced by familial roles, traditional beliefs, and economic barriers unique to Dar es Salaam’s diverse neighborhoods. For instance, when working with elderly patients in Mbagala slums, I collaborated with local *Wazee* (community elders) to integrate herbal remedy discussions into our HIV/AIDS counseling sessions, significantly improving retention rates. This approach embodies the Tanzanian concept of *Ujamaa* (family/community), which I now actively apply in all patient interactions.</w:t>
      </w:r>
    </w:p>
    <w:p>
      <w:pPr>
        <w:pStyle w:val="BodyText"/>
      </w:pPr>
      <w:r>
        <w:t xml:space="preserve">My commitment extends beyond clinical duties. Recognizing that many health challenges in Tanzania Dar es Salaam originate from social determinants, I volunteered with the Dar es Salaam City Council’s Community Health Unit to develop maternal health education workshops for pregnant women in Kigamboni. We taught prenatal nutrition using locally available foods and emphasized safe delivery options at government facilities like the Mbagala Maternity Hospital. One poignant moment remains etched in my memory: guiding a young mother, Fatuma, through her first antenatal visit after she’d previously avoided care due to fear of medical costs. By connecting her with the *Mchezo* (child health) program offering free check-ups, I saw how targeted nursing intervention directly reduces preventable complications. This experience solidified my belief that a Nurse’s role transcends the bedside – it is a catalyst for community empowerment.</w:t>
      </w:r>
    </w:p>
    <w:p>
      <w:pPr>
        <w:pStyle w:val="BodyText"/>
      </w:pPr>
      <w:r>
        <w:t xml:space="preserve">I understand that Tanzania Dar es Salaam demands nurses who are not only clinically competent but also deeply knowledgeable of national health priorities. I have actively engaged with Tanzania’s National Health Policy 2018–2025, particularly its focus on Universal Health Coverage and reducing maternal mortality. My nursing practice consistently aligns with these goals: I utilize the WHO’s Integrated Management of Childhood Illness (IMCI) guidelines during pediatric visits at Kibaha Health Centre and champion vaccination drives in partnership with *Village Health Workers* across Dar es Salaam’s informal settlements. I’ve also trained 15 junior nurses in basic life support techniques at Mwananyamala General Hospital, emphasizing teamwork – a value central to Tanzanian nursing culture (*'Mama mmoja, mama wawili'* – "one mother is not enough").</w:t>
      </w:r>
    </w:p>
    <w:p>
      <w:pPr>
        <w:pStyle w:val="BodyText"/>
      </w:pPr>
      <w:r>
        <w:t xml:space="preserve">Language proficiency is non-negotiable for effective care in Tanzania. I am fluent in Swahili (the national language) and possess working knowledge of Kigangura dialects common in Dar es Salaam’s coastal communities. This allows me to communicate directly with patients without interpreters, building trust through clear, respectful dialogue – a practice I witnessed as essential during my time at the Aga Khan Hospital for Women. I also understand that healthcare in Tanzania requires navigating complex government systems; thus, I am well-versed in reporting protocols for facilities under the Tanzania National Health Insurance Scheme (NHIS) and have supported community health insurance enrollment drives.</w:t>
      </w:r>
    </w:p>
    <w:p>
      <w:pPr>
        <w:pStyle w:val="BodyText"/>
      </w:pPr>
      <w:r>
        <w:t xml:space="preserve">Looking ahead, my vision as a Nurse is intrinsically tied to the future of Tanzania Dar es Salaam. I aim to contribute to initiatives like the *Tanzania Urban Health Project*, focusing on non-communicable diseases (NCDs) surging in our cities through lifestyle education and early screening. I will continue collaborating with local NGOs such as AMREF Health Africa and Zanatani, which are pivotal in strengthening Dar es Salaam’s health infrastructure. My ultimate goal is to support the Ministry of Health’s mission: "Health for All, by All," ensuring no Tanzanian citizen is denied care due to poverty or geography.</w:t>
      </w:r>
    </w:p>
    <w:p>
      <w:pPr>
        <w:pStyle w:val="BodyText"/>
      </w:pPr>
      <w:r>
        <w:t xml:space="preserve">My Personal Statement is a promise – not just to provide exceptional nursing care, but to stand shoulder-to-shoulder with the people of Tanzania Dar es Salaam. I have seen how a single Nurse’s advocacy can transform lives: securing antibiotics for an infant with pneumonia, comforting a family during grief, or training mothers to recognize danger signs in children. In Tanzania, we do not simply treat illness; we nurture community resilience. As a qualified Nurse committed to this ethos, I am eager to bring my clinical skills, cultural intelligence, and unwavering passion to serve the people of Dar es Salaam – where every patient is family, and every care decision echoes our national spirit of *Harambee* (pulling together). I am ready to grow with Tanzania’s healthcare system and contribute meaningfully to its future.</w:t>
      </w:r>
    </w:p>
    <w:p>
      <w:pPr>
        <w:pStyle w:val="BodyText"/>
      </w:pPr>
      <w:r>
        <w:t xml:space="preserve">Thank you for considering my application. I am prepared to immediately join your team in advancing nursing excellence across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Tanzania Dar es Salaam</dc:title>
  <dc:creator/>
  <dc:language>en</dc:language>
  <cp:keywords/>
  <dcterms:created xsi:type="dcterms:W3CDTF">2026-07-21T04:53:50Z</dcterms:created>
  <dcterms:modified xsi:type="dcterms:W3CDTF">2026-07-21T04:53:50Z</dcterms:modified>
</cp:coreProperties>
</file>

<file path=docProps/custom.xml><?xml version="1.0" encoding="utf-8"?>
<Properties xmlns="http://schemas.openxmlformats.org/officeDocument/2006/custom-properties" xmlns:vt="http://schemas.openxmlformats.org/officeDocument/2006/docPropsVTypes"/>
</file>