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Uganda</w:t>
      </w:r>
      <w:r>
        <w:t xml:space="preserve"> </w:t>
      </w:r>
      <w:r>
        <w:t xml:space="preserve">Kampala</w:t>
      </w:r>
    </w:p>
    <w:bookmarkStart w:id="20" w:name="X2842befe1a8a005d615e740c37977b13af60b91"/>
    <w:p>
      <w:pPr>
        <w:pStyle w:val="Heading1"/>
      </w:pPr>
      <w:r>
        <w:t xml:space="preserve">Personal Statement for Nursing Practice in Uganda Kampala</w:t>
      </w:r>
    </w:p>
    <w:p>
      <w:pPr>
        <w:pStyle w:val="FirstParagraph"/>
      </w:pPr>
      <w:r>
        <w:t xml:space="preserve">From the bustling streets of Kampala to the quiet villages surrounding Lake Victoria, my journey toward becoming a dedicated Nurse has been deeply rooted in a profound commitment to serving communities where healthcare access is both a privilege and a daily struggle. This Personal Statement articulates my unwavering passion for nursing, my specialized preparation for practice within Uganda's unique healthcare landscape, and my steadfast dedication to contributing meaningfully as an essential member of Kampala’s frontline health teams.</w:t>
      </w:r>
    </w:p>
    <w:p>
      <w:pPr>
        <w:pStyle w:val="BodyText"/>
      </w:pPr>
      <w:r>
        <w:t xml:space="preserve">My decision to pursue nursing was forged not in distant classrooms, but amidst the vibrant, resilient spirit of Kampala itself. Growing up in a densely populated neighborhood near Nakivubo, I witnessed firsthand how healthcare disparities shape lives. I remember accompanying my mother to the local health center for routine care, seeing long queues stretch into the afternoon and hearing stories of families traveling hours to reach specialists at Mulago National Referral Hospital. These experiences ignited a deep-seated resolve: I wanted not just to study medicine, but to become a Nurse who could meet people where they are—whether in Kampala’s bustling clinics or remote rural health posts. My academic path at Makerere University College of Health Sciences solidified this vision; I graduated with honors in Bachelor of Nursing Science, consistently ranking among the top students for my practical skills and cultural sensitivity. My final year clinical placement at Mengo Hospital provided invaluable insight into the realities of healthcare delivery across Kampala, particularly in maternal and child health services where demand consistently outstrips resources.</w:t>
      </w:r>
    </w:p>
    <w:p>
      <w:pPr>
        <w:pStyle w:val="BodyText"/>
      </w:pPr>
      <w:r>
        <w:t xml:space="preserve">As a Nurse, I have always understood that effective care transcends clinical expertise—it requires empathy grounded in cultural understanding. During my community health internship with the Kampala Capital City Authority (KCCA) Health Directorate, I worked alongside Community Health Workers (CHWs) in Kawempe Division. This experience taught me the critical importance of trust-building within Ugandan communities. I learned to navigate local customs, communicate effectively through interpreters when needed, and recognize how faith-based organizations often serve as vital health access points in neighborhoods like Bwaise or Katwe. One powerful memory remains vivid: supporting a young mother during a high-risk pregnancy at Nakivubo Health Centre, where our team—comprising nurses, midwives, and CHWs—provided not just medical care but also emotional support and practical guidance on nutrition using locally available foods. It was here that I fully grasped the nurse’s role as both caregiver and community bridge.</w:t>
      </w:r>
    </w:p>
    <w:p>
      <w:pPr>
        <w:pStyle w:val="BodyText"/>
      </w:pPr>
      <w:r>
        <w:t xml:space="preserve">My professional development has been shaped by Uganda’s evolving health priorities. I actively participated in training programs aligned with the National Health Policy 2015-2025, including modules on HIV/AIDS management (critical given Uganda’s high prevalence), malaria prevention strategies tailored to Kampala’s urban environment, and emergency response protocols for common challenges like cholera outbreaks or trauma from road accidents. I hold certifications in Basic Life Support (BLS) and infection control—skills directly applicable to the busy wards at hospitals like Kawembe Hospital or the emerging private clinics in Jinja Road. More importantly, I’ve practiced adapting care within resource constraints: learning to use simple, low-cost solutions for monitoring patients when advanced equipment is unavailable—a necessity in many Kampala facilities.</w:t>
      </w:r>
    </w:p>
    <w:p>
      <w:pPr>
        <w:pStyle w:val="BodyText"/>
      </w:pPr>
      <w:r>
        <w:t xml:space="preserve">What sets me apart as a Nurse committed to Uganda Kampala is my understanding that healthcare success here hinges on partnership. I’ve collaborated with organizations like the Uganda Nursing Council (UNC) and NGOs such as Partners In Health (PIH) during outreach programs, recognizing that sustainable change requires empowering local health workers. During a recent mobile clinic initiative in Nansana, I co-developed educational materials on diabetes management in local languages—ensuring information was accessible to patients with limited literacy. This reflects my belief: the best Nurse doesn’t work *for* the community but *with* it, respecting traditions while introducing evidence-based practices.</w:t>
      </w:r>
    </w:p>
    <w:p>
      <w:pPr>
        <w:pStyle w:val="BodyText"/>
      </w:pPr>
      <w:r>
        <w:t xml:space="preserve">Looking ahead, I am eager to contribute directly to Kampala’s healthcare ecosystem. My goal is clear: to join a dynamic healthcare institution in Uganda Kampala—such as Mulago Hospital, a public health center in the city’s periphery, or a growing community hospital—to apply my clinical skills while learning from veteran Ugandan nurses. I aim to support initiatives focused on reducing maternal mortality (a priority for Uganda’s Vision 2040), improving adolescent sexual health services, and strengthening primary care access—areas where dedicated Nurses are the backbone of progress. I am not seeking a mere job; I seek to become an integral part of Kampala’s healthcare family, where my work will directly impact the lives of neighbors, friends, and future generations.</w:t>
      </w:r>
    </w:p>
    <w:p>
      <w:pPr>
        <w:pStyle w:val="BodyText"/>
      </w:pPr>
      <w:r>
        <w:t xml:space="preserve">Uganda is at a pivotal moment in its health journey. As a Nurse trained in Uganda’s own context and passionate about Kampala’s unique challenges—from rapid urbanization to infectious disease burdens—I am prepared to bring not just my qualifications but my heart, rooted in the soil of this nation. I believe that every patient deserves dignity, compassion, and skilled care—principles I have lived through years of service in Uganda. My Personal Statement is a promise: to serve with humility, grow alongside my colleagues across Kampala’s healthcare network, and honor the trust placed in me as a Nurse committed to making Kampala healthier, one community at a time.</w:t>
      </w:r>
    </w:p>
    <w:p>
      <w:pPr>
        <w:pStyle w:val="BodyText"/>
      </w:pPr>
      <w:r>
        <w:t xml:space="preserve">— A Dedicated Nurse for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Uganda Kampala</dc:title>
  <dc:creator/>
  <cp:keywords/>
  <dcterms:created xsi:type="dcterms:W3CDTF">2026-04-30T18:35:25Z</dcterms:created>
  <dcterms:modified xsi:type="dcterms:W3CDTF">2026-04-30T18:35:25Z</dcterms:modified>
</cp:coreProperties>
</file>

<file path=docProps/custom.xml><?xml version="1.0" encoding="utf-8"?>
<Properties xmlns="http://schemas.openxmlformats.org/officeDocument/2006/custom-properties" xmlns:vt="http://schemas.openxmlformats.org/officeDocument/2006/docPropsVTypes"/>
</file>