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Argentina</w:t>
      </w:r>
      <w:r>
        <w:t xml:space="preserve"> </w:t>
      </w:r>
      <w:r>
        <w:t xml:space="preserve">Córdoba</w:t>
      </w:r>
    </w:p>
    <w:bookmarkStart w:id="20" w:name="Xc0f846eff0196d71d9d8ba345de9bbded8580be"/>
    <w:p>
      <w:pPr>
        <w:pStyle w:val="Heading1"/>
      </w:pPr>
      <w:r>
        <w:t xml:space="preserve">Personal Statement for Occupational Therapist Position in Argentina Córdoba</w:t>
      </w:r>
    </w:p>
    <w:p>
      <w:pPr>
        <w:pStyle w:val="FirstParagraph"/>
      </w:pPr>
      <w:r>
        <w:t xml:space="preserve">As a dedicated and culturally attuned Occupational Therapist, I have cultivated a profound commitment to empowering individuals across the diverse communities of Argentina Córdoba. This Personal Statement articulates my professional journey, philosophical foundation, and unwavering dedication to advancing occupational therapy practice within the unique social, economic, and healthcare landscape of our beloved city and province.</w:t>
      </w:r>
    </w:p>
    <w:p>
      <w:pPr>
        <w:pStyle w:val="BodyText"/>
      </w:pPr>
      <w:r>
        <w:t xml:space="preserve">My academic path began at the Universidad Nacional de Córdoba (UNC), where I immersed myself in a rigorous curriculum deeply rooted in the Argentine national framework for Occupational Therapy. This education, aligned with standards set by the Consejo Profesional de Terapia Ocupacional (COT) and international best practices, equipped me not only with clinical skills but also with a profound understanding of Argentina's socio-cultural context. I learned that true occupational therapy transcends clinical interventions; it requires a deep respect for family structures, community dynamics, and the specific challenges faced by populations across Córdoba – from the historic neighborhoods of downtown to the rural municipalities bordering the Sierras Chicas.</w:t>
      </w:r>
    </w:p>
    <w:p>
      <w:pPr>
        <w:pStyle w:val="BodyText"/>
      </w:pPr>
      <w:r>
        <w:t xml:space="preserve">My fieldwork experiences solidified my commitment to practicing as an Occupational Therapist within Argentina Córdoba. I completed my mandatory internships at prominent institutions, including the Hospital de Clínicas "José María Cazañas" in Córdoba city and the Centro de Salud Comunitaria "San Vicente" in a vibrant, multi-generational barrio. At Clínicas, I worked collaboratively within multidisciplinary teams to support patients recovering from stroke and orthopedic surgeries, focusing on adapting home environments and retraining for essential daily occupations like cooking or dressing. In San Vicente, I engaged directly with the community – assisting elderly residents in maintaining independence through tailored group activities at the local Centro de Salud, supporting children with developmental delays in early intervention programs at the "Centro de Rehabilitación Infantil," and collaborating with social workers to address barriers related to poverty and access. These experiences were not just professional milestones; they were profound lessons in understanding how occupation is intrinsically linked to identity, dignity, and wellbeing within the fabric of Cordobese life.</w:t>
      </w:r>
    </w:p>
    <w:p>
      <w:pPr>
        <w:pStyle w:val="BodyText"/>
      </w:pPr>
      <w:r>
        <w:t xml:space="preserve">I recognize that practicing as an Occupational Therapist in Argentina Córdoba demands more than technical proficiency. It requires cultural humility and the ability to navigate complex healthcare systems, including the public (OSDE, PAMI) and private sectors prevalent here. I have actively sought to integrate this understanding by volunteering with local non-profits like "Córdoba Solidaria," assisting in community outreach programs that promote occupational participation for marginalized groups. This work highlighted critical needs: accessible interventions for rural communities, support for caregivers within large extended families, and the importance of adapting therapy to utilize locally available materials and resources – a principle central to sustainable practice in our context.</w:t>
      </w:r>
    </w:p>
    <w:p>
      <w:pPr>
        <w:pStyle w:val="BodyText"/>
      </w:pPr>
      <w:r>
        <w:t xml:space="preserve">My philosophy as an Occupational Therapist is centered on the core tenet that "doing" is fundamental to being. In Argentina Córdoba, where family and community are pillars of support, my approach emphasizes collaborative goal-setting with clients and their families, recognizing them as the experts in their own lives. I strive to move beyond mere functional restoration towards enabling meaningful engagement in culturally relevant occupations – whether it's participating in Sunday family gatherings (a deeply valued tradition), contributing to household responsibilities, engaging in local crafts or agricultural activities, or simply experiencing joy through leisure. I believe that an Occupational Therapist’s role is pivotal not only in healthcare settings but also as a catalyst for community health promotion and prevention initiatives within Argentina Córdoba.</w:t>
      </w:r>
    </w:p>
    <w:p>
      <w:pPr>
        <w:pStyle w:val="BodyText"/>
      </w:pPr>
      <w:r>
        <w:t xml:space="preserve">I am particularly drawn to the evolving landscape of occupational therapy practice in Córdoba. The growing recognition of our profession by institutions like UNC and the provincial health secretariat presents exciting opportunities to contribute to research, policy development, and expanding services, especially for vulnerable populations such as children with neurodevelopmental conditions and older adults facing age-related challenges. I am eager to bring my passion for evidence-based practice combined with cultural sensitivity to a team that values innovation within the Argentine context. My fluency in Spanish (native) and English ensures effective communication across diverse settings common in Córdoba's healthcare environment.</w:t>
      </w:r>
    </w:p>
    <w:p>
      <w:pPr>
        <w:pStyle w:val="BodyText"/>
      </w:pPr>
      <w:r>
        <w:t xml:space="preserve">The role of an Occupational Therapist is not merely a profession; it is a profound commitment to enhancing the quality of life and promoting human potential within the community. In Argentina Córdoba, where strong community ties and rich cultural heritage shape daily living, this commitment takes on special significance. I am eager to contribute my skills, empathy, and dedication to advancing occupational therapy services that truly resonate with the people we serve here in Córdoba – helping them live their lives to the fullest potential through meaningful occupation.</w:t>
      </w:r>
    </w:p>
    <w:p>
      <w:pPr>
        <w:pStyle w:val="BodyText"/>
      </w:pPr>
      <w:r>
        <w:t xml:space="preserve">My journey as a future Occupational Therapist is deeply intertwined with Argentina Córdoba. This city, with its vibrant culture, resilient people, and unique healthcare challenges, is where I am passionate to build my career. I am ready to bring my clinical expertise, cultural understanding, and unwavering dedication to empower individuals across every corner of Córdoba through the transformative power of Occupational Therapy. This Personal Statement reflects not just my qualifications, but my heartfelt commitment to serving the communities of Argentina Córdoba as a skilled and compassionate Occupational Therapist.</w:t>
      </w:r>
    </w:p>
    <w:p>
      <w:pPr>
        <w:pStyle w:val="BodyText"/>
      </w:pPr>
      <w:r>
        <w:t xml:space="preserve">With profound respect for the profession and its potential in Argentina,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Argentina Córdoba</dc:title>
  <dc:creator/>
  <dc:language>en</dc:language>
  <cp:keywords/>
  <dcterms:created xsi:type="dcterms:W3CDTF">2025-12-08T04:39:22Z</dcterms:created>
  <dcterms:modified xsi:type="dcterms:W3CDTF">2025-12-08T04:39:22Z</dcterms:modified>
</cp:coreProperties>
</file>

<file path=docProps/custom.xml><?xml version="1.0" encoding="utf-8"?>
<Properties xmlns="http://schemas.openxmlformats.org/officeDocument/2006/custom-properties" xmlns:vt="http://schemas.openxmlformats.org/officeDocument/2006/docPropsVTypes"/>
</file>