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9015de868174203f0327f6416a873878cf0cd36"/>
    <w:p>
      <w:pPr>
        <w:pStyle w:val="Heading1"/>
      </w:pPr>
      <w:r>
        <w:t xml:space="preserve">Personal Statement: A Commitment to Marine Science in the Heart of South Africa</w:t>
      </w:r>
    </w:p>
    <w:p>
      <w:pPr>
        <w:pStyle w:val="FirstParagraph"/>
      </w:pPr>
      <w:r>
        <w:t xml:space="preserve">As a dedicated and passionate aspiring Oceanographer, I have meticulously cultivated my academic foundation, field experience, and professional vision with a singular focus on contributing meaningfully to South Africa's marine conservation and sustainable development goals. My journey has been driven by an unwavering fascination with the complexities of oceanic ecosystems and a deep-seated commitment to applying scientific rigor for the benefit of coastal communities and biodiversity. This Personal Statement articulates my qualifications, motivations, and specific intention to advance my career as an Oceanographer within the dynamic context of South Africa Johannesburg.</w:t>
      </w:r>
    </w:p>
    <w:p>
      <w:pPr>
        <w:pStyle w:val="BodyText"/>
      </w:pPr>
      <w:r>
        <w:t xml:space="preserve">My academic background provides a robust scientific foundation essential for this critical field. I completed a Bachelor of Science in Marine Science at the University of Cape Town (UCT), graduating with distinction. My thesis, "Assessing Microplastic Accumulation in Southern Benguela Current Ecosystems," involved extensive fieldwork along the South African coastline and sophisticated laboratory analysis using FTIR spectrometry. This research not only honed my technical skills in water sampling, environmental monitoring, and data analytics but also deepened my understanding of the intricate challenges facing our oceans – from pollution impacts on fisheries to climate change-induced shifts in marine species distribution. Subsequently, I pursued a Master of Environmental Management at Stellenbosch University, specializing in Marine Policy and Governance. My master's dissertation investigated the socio-economic dimensions of implementing Marine Protected Areas (MPAs) along the Eastern Cape coastline, requiring extensive stakeholder engagement with local fishing communities and government agencies like the Department of Forestry, Fisheries and the Environment (DFFE). This experience underscored that effective ocean stewardship requires not only scientific excellence but also a profound understanding of human systems and policy frameworks.</w:t>
      </w:r>
    </w:p>
    <w:p>
      <w:pPr>
        <w:pStyle w:val="BodyText"/>
      </w:pPr>
      <w:r>
        <w:t xml:space="preserve">My professional experience has been equally formative. I served as a Research Assistant with the South African Environmental Observation Network (SAEON) in Port Elizabeth for two years, contributing to long-term monitoring programs tracking oceanographic variables and benthic community health in the Agulhas Bank. This role involved rigorous data collection via vessel-based surveys, managing complex datasets using R and Python, and collaborating with international partners on projects funded by the European Union's Marine Litter Programme. Furthermore, I completed a highly relevant internship with the Council for Scientific and Industrial Research (CSIR) in Pretoria – a crucial experience that directly informs my strategic move towards South Africa Johannesburg. At CSIR, I worked within the Environmental Science and Engineering Division, focusing on translating marine science data into actionable insights for national coastal management strategies. This project involved analyzing satellite imagery of coastal erosion patterns along the KwaZulu-Natal coastline and developing predictive models to support infrastructure planning. Working within CSIR's vibrant Johannesburg hub provided me with invaluable exposure to how inland scientific institutions drive policy decisions impacting our entire maritime nation, from resource allocation for marine research to national blue economy initiatives. It solidified my understanding that critical marine science leadership and strategic coordination often occur in major urban centers like Johannesburg, acting as the nerve center connecting coastal fieldwork with national policy and research funding.</w:t>
      </w:r>
    </w:p>
    <w:p>
      <w:pPr>
        <w:pStyle w:val="BodyText"/>
      </w:pPr>
      <w:r>
        <w:t xml:space="preserve">This realization is paramount to my decision to seek opportunities specifically within South Africa Johannesburg. While the ocean may be distant from the city's skyline, Johannesburg stands as a pivotal hub for marine science in South Africa. It houses key institutions including CSIR, the National Research Foundation (NRF), major universities with strong environmental science departments (like Wits University and University of Johannesburg), and government bodies such as DFFE's head office. The strategic location enables unparalleled access to policy makers, research funders, interdisciplinary collaboration opportunities across environmental fields, and a critical mass of scientific expertise. As an Oceanographer aiming not just to conduct research but to influence national marine management strategies – from combating coastal pollution through initiatives like the National Plastic Strategy to advancing the Blue Economy Framework – Johannesburg provides the essential platform. I am keenly aware that meaningful progress on South Africa's oceanic challenges requires robust scientific input integrated into broader national development plans, a process where Johannesburg serves as an indispensable epicenter. My goal is to leverage my skills within this ecosystem to contribute directly to projects supporting the Department of Trade, Industry and Competition's Blue Economy Strategy and the DFFE's National Integrated Coastal Management Plan.</w:t>
      </w:r>
    </w:p>
    <w:p>
      <w:pPr>
        <w:pStyle w:val="BodyText"/>
      </w:pPr>
      <w:r>
        <w:t xml:space="preserve">My motivation extends beyond scientific curiosity; it is deeply personal. Growing up near the picturesque shores of Kalk Bay, I witnessed firsthand both the breathtaking beauty and growing fragility of marine environments. The plight of endangered species like the African Penguin (Spheniscus demersus), whose populations have plummeted due to overfishing and habitat loss, ignited my resolve to become an Oceanographer dedicated to tangible solutions. I am driven by a desire to empower coastal communities, particularly those in historically marginalized regions along South Africa's coast, through science-based management that balances ecological health with sustainable livelihoods. My experience working with SANCCOB (Southern African Foundation for the Conservation of Coastal Birds) on seabird rehabilitation projects further cemented this commitment.</w:t>
      </w:r>
    </w:p>
    <w:p>
      <w:pPr>
        <w:pStyle w:val="BodyText"/>
      </w:pPr>
      <w:r>
        <w:t xml:space="preserve">As I prepare to enter the professional field as an Oceanographer, my aspiration is clear: to become a respected scientist whose work directly informs policy and practice in South Africa. I am eager to bring my technical skills in oceanographic data analysis, experience with key marine research programs, and understanding of the socio-political landscape of marine management to institutions based in Johannesburg. I recognize that contributing effectively from this inland capital means embracing the unique role it plays as a center for national coordination and strategic decision-making for our oceans. I am not seeking to move away from the sea, but rather to work more effectively *for* it, ensuring scientific insights reach the corridors of power where they can drive real change across South Africa's vast marine territories.</w:t>
      </w:r>
    </w:p>
    <w:p>
      <w:pPr>
        <w:pStyle w:val="BodyText"/>
      </w:pPr>
      <w:r>
        <w:t xml:space="preserve">South Africa Johannesburg is not merely a location on my career map; it represents the strategic nexus where scientific excellence converges with national policy. I am confident that my academic rigor, field experience, and specific understanding of the critical role Johannesburg plays in South Africa's marine science landscape position me to make significant contributions from this vital hub. I am ready to bring my dedication as an Oceanographer to bear on the challenges and opportunities facing our oceans, ensuring that scientific knowledge serves as a cornerstone for a thriving blue economy and resilient coastal ecosystems for future generations across South Africa. This is the purpose that guides my application and fuels my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South Africa Johannesburg</dc:title>
  <dc:creator/>
  <dc:language>en</dc:language>
  <cp:keywords/>
  <dcterms:created xsi:type="dcterms:W3CDTF">2026-07-23T20:12:47Z</dcterms:created>
  <dcterms:modified xsi:type="dcterms:W3CDTF">2026-07-23T20:12:47Z</dcterms:modified>
</cp:coreProperties>
</file>

<file path=docProps/custom.xml><?xml version="1.0" encoding="utf-8"?>
<Properties xmlns="http://schemas.openxmlformats.org/officeDocument/2006/custom-properties" xmlns:vt="http://schemas.openxmlformats.org/officeDocument/2006/docPropsVTypes"/>
</file>