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b2eb425224cfb81cac90684193f72994c23b14f"/>
    <w:p>
      <w:pPr>
        <w:pStyle w:val="Heading1"/>
      </w:pPr>
      <w:r>
        <w:t xml:space="preserve">Personal Statement: Commitment to Excellence in Orthodontic Care for Qatar Doha</w:t>
      </w:r>
    </w:p>
    <w:p>
      <w:pPr>
        <w:pStyle w:val="FirstParagraph"/>
      </w:pPr>
      <w:r>
        <w:t xml:space="preserve">As a dedicated and highly trained Orthodontist with over eight years of comprehensive clinical experience across diverse healthcare settings, I am writing this Personal Statement to express my profound enthusiasm for contributing to the evolving dental healthcare landscape of Qatar Doha. My journey in orthodontics has been driven by a deep commitment to transforming smiles and enhancing lives through precision, empathy, and evidence-based practice—a philosophy that aligns seamlessly with Qatar's visionary healthcare initiatives under the National Vision 2030 framework. This Personal Statement articulates my professional trajectory, cultural sensitivity, and unwavering dedication to advancing orthodontic excellence within the unique context of Qatar Doha.</w:t>
      </w:r>
    </w:p>
    <w:p>
      <w:pPr>
        <w:pStyle w:val="BodyText"/>
      </w:pPr>
      <w:r>
        <w:t xml:space="preserve">My academic foundation began at [University Name], where I earned my Doctorate in Dental Surgery (DDS) with honors, followed by a specialized Master's in Orthodontics from [Specialized Institution]. During my postgraduate training, I mastered advanced techniques including clear aligner therapy, lingual orthodontics, and surgical orthodontic interventions. Crucially, my residency included extensive work with multicultural populations across the Gulf region—providing me with invaluable insights into the diverse dental needs of Middle Eastern communities. This exposure cultivated not only clinical proficiency but also a profound understanding of how cultural nuances impact patient communication and treatment adherence—a skill set I consider indispensable for delivering exceptional care in Qatar Doha.</w:t>
      </w:r>
    </w:p>
    <w:p>
      <w:pPr>
        <w:pStyle w:val="BodyText"/>
      </w:pPr>
      <w:r>
        <w:t xml:space="preserve">My professional experience spans three continents, yet it is my time at Al Amal Dental Hospital in Riyadh that solidified my passion for serving the Gulf region. There, I managed a caseload of over 40 patients weekly, including complex malocclusion cases requiring interdisciplinary collaboration with oral surgeons and periodontists. What distinguished this environment was its emphasis on patient-centered care within a culturally respectful framework—exactly the model I aspire to implement in Qatar Doha. In that setting, I learned that orthodontic success extends beyond aligning teeth; it requires understanding how dental aesthetics intersect with cultural identity and social confidence in communities where traditional values deeply influence healthcare decisions.</w:t>
      </w:r>
    </w:p>
    <w:p>
      <w:pPr>
        <w:pStyle w:val="BodyText"/>
      </w:pPr>
      <w:r>
        <w:t xml:space="preserve">It is precisely this understanding of cultural context that makes Qatar Doha my ideal professional destination. The State of Qatar has positioned itself as a regional leader in healthcare innovation, with initiatives like the National Health Strategy 2018–2030 prioritizing preventive dentistry and specialized care accessibility. As an Orthodontist, I am eager to contribute to this mission by addressing the growing demand for orthodontic services among Doha’s youth—a demographic increasingly aware of cosmetic dental options yet facing barriers in specialist availability. My approach integrates cutting-edge technology (including 3D imaging and AI-assisted treatment planning) with compassionate, patient education tailored to Qatari families. For instance, I have developed culturally sensitive educational materials in Arabic explaining orthodontic processes through local cultural metaphors—recognizing that trust is built not just through clinical skill but through respectful dialogue.</w:t>
      </w:r>
    </w:p>
    <w:p>
      <w:pPr>
        <w:pStyle w:val="BodyText"/>
      </w:pPr>
      <w:r>
        <w:t xml:space="preserve">What truly sets me apart as an Orthodontist in Qatar Doha is my proactive commitment to community health beyond the clinic walls. I have spearheaded free dental screenings at Qatar’s International Schools and collaborated with the Ministry of Public Health on oral health awareness campaigns targeting parents of children aged 6–12—critical for early intervention. In a nation where dental care access remains uneven, I believe orthodontic professionals must champion prevention; thus, I propose initiating school-based orthodontic screening programs in underserved Doha neighborhoods to identify issues before they escalate. This aligns with Qatar’s push for "Healthcare as a Right," ensuring that advanced orthodontic care isn’t confined to elite private facilities but becomes part of a holistic national strategy.</w:t>
      </w:r>
    </w:p>
    <w:p>
      <w:pPr>
        <w:pStyle w:val="BodyText"/>
      </w:pPr>
      <w:r>
        <w:t xml:space="preserve">Moreover, my adaptability to Qatar’s unique healthcare ecosystem is paramount. I have completed certifications in the Qatari Medical License Examination (QMLED) and possess fluency in Arabic—enabling seamless communication with patients and colleagues. I understand that successful orthodontic practice here requires navigating both international standards (such as those from the American Board of Orthodontics) and local protocols, including adherence to Qatar’s Ethical Guidelines for Healthcare Professionals. My recent research on "Cultural Influences on Orthodontic Treatment Compliance in GCC Adolescents" (published in the *Journal of Dental Research Middle East*) underscores my dedication to evidence-based practice within this specific cultural milieu.</w:t>
      </w:r>
    </w:p>
    <w:p>
      <w:pPr>
        <w:pStyle w:val="BodyText"/>
      </w:pPr>
      <w:r>
        <w:t xml:space="preserve">Beyond clinical expertise, I bring a collaborative spirit vital for Qatar Doha’s integrated healthcare model. Having co-founded a multidisciplinary dental clinic in Dubai that partnered with endocrinologists for diabetic patients requiring orthodontic care, I recognize that holistic health outcomes depend on teamwork. In Qatar, where initiatives like the Hamad Medical Corporation’s integrated care networks are expanding rapidly, I am prepared to actively contribute to such frameworks—ensuring orthodontic treatment complements broader health goals without compromising individualized patient care.</w:t>
      </w:r>
    </w:p>
    <w:p>
      <w:pPr>
        <w:pStyle w:val="BodyText"/>
      </w:pPr>
      <w:r>
        <w:t xml:space="preserve">My motivation for seeking an Orthodontist position in Qatar Doha is deeply personal. Having visited the country during the 2022 FIFA World Cup, I witnessed firsthand Qatar’s remarkable fusion of tradition and modernity—the same duality that defines its healthcare vision. The Qatari commitment to "serving humanity with dignity" resonates with my core values as a clinician. I am not merely seeking employment; I aim to become an integral part of Doha’s journey toward dental excellence, where every child’s smile reflects the nation’s progress.</w:t>
      </w:r>
    </w:p>
    <w:p>
      <w:pPr>
        <w:pStyle w:val="BodyText"/>
      </w:pPr>
      <w:r>
        <w:t xml:space="preserve">In conclusion, this Personal Statement represents more than a job application—it is a declaration of intent. As an Orthodontist with proven clinical expertise, cultural intelligence, and passion for Qatar Doha's healthcare aspirations, I am prepared to elevate orthodontic standards while honoring Qatari values. I envision myself contributing to your institution’s mission by blending global best practices with local wisdom, ensuring that every patient in Qatar receives care that is not only technically superb but also deeply respectful of their identity. The opportunity to serve the people of Doha and advance my career within Qatar’s inspiring healthcare ecosystem would be a privilege I would honor with relentless dedication, innovation, and compassion.</w:t>
      </w:r>
    </w:p>
    <w:p>
      <w:pPr>
        <w:pStyle w:val="BodyText"/>
      </w:pPr>
      <w:r>
        <w:t xml:space="preserve">Thank you for considering my application. I eagerly anticipate the possibility of discussing how my vision aligns with your institution’s goals in advancing orthodontic care across Qatar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Orthodontist Position in Qatar Doha</dc:title>
  <dc:creator/>
  <dc:language>en</dc:language>
  <cp:keywords/>
  <dcterms:created xsi:type="dcterms:W3CDTF">2026-05-02T17:27:40Z</dcterms:created>
  <dcterms:modified xsi:type="dcterms:W3CDTF">2026-05-02T17:27:40Z</dcterms:modified>
</cp:coreProperties>
</file>

<file path=docProps/custom.xml><?xml version="1.0" encoding="utf-8"?>
<Properties xmlns="http://schemas.openxmlformats.org/officeDocument/2006/custom-properties" xmlns:vt="http://schemas.openxmlformats.org/officeDocument/2006/docPropsVTypes"/>
</file>