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8fa8c5f3e1a2ff0e5da6aba49277614a2114d84"/>
    <w:p>
      <w:pPr>
        <w:pStyle w:val="Heading1"/>
      </w:pPr>
      <w:r>
        <w:t xml:space="preserve">Personal Statement: A Commitment to Excellence in Orthodontics for Riyadh, Saudi Arabia</w:t>
      </w:r>
    </w:p>
    <w:p>
      <w:pPr>
        <w:pStyle w:val="FirstParagraph"/>
      </w:pPr>
      <w:r>
        <w:t xml:space="preserve">From my earliest clinical experiences during dental school, I have been captivated by the transformative power of orthodontics. Witnessing a young patient's confidence soar after achieving a beautiful, functional smile ignited my lifelong dedication to this specialty. Now, as I prepare to embark on my professional journey in Saudi Arabia's vibrant capital city of Riyadh, I am eager to bring my specialized skills, cultural sensitivity, and unwavering commitment to excellence as an Orthodontist within the dynamic healthcare landscape of the Kingdom.</w:t>
      </w:r>
    </w:p>
    <w:p>
      <w:pPr>
        <w:pStyle w:val="BodyText"/>
      </w:pPr>
      <w:r>
        <w:t xml:space="preserve">My formal education culminated with a Doctor of Dental Surgery (DDS) degree from [University Name], followed by a rigorous three-year Residency Program in Orthodontics at [Residency Program Name], accredited by the American Board of Orthodontics. This comprehensive training provided me with mastery over the full spectrum of orthodontic care, including complex malocclusion correction, interdisciplinary treatment planning involving oral surgery and periodontics, and proficiency in utilizing advanced technologies such as digital scanning (iTero), 3D treatment simulation (Invisalign ClinCheck), and contemporary bracket systems. I have successfully managed over 800 patient cases throughout my residency, ranging from routine Class I malocclusions to intricate orthognathic surgical preparations, consistently achieving optimal functional and aesthetic outcomes while prioritizing patient comfort and communication.</w:t>
      </w:r>
    </w:p>
    <w:p>
      <w:pPr>
        <w:pStyle w:val="BodyText"/>
      </w:pPr>
      <w:r>
        <w:t xml:space="preserve">Crucially, my preparation extends beyond clinical technique. Recognizing that effective orthodontic care in Saudi Arabia must be deeply rooted in cultural understanding, I have actively engaged in learning about the unique healthcare expectations and social dynamics of the Saudi community. I am committed to respecting the Kingdom's values and traditions, including a deep appreciation for patient modesty and gender preferences, which are paramount considerations when planning treatment. I understand that building trust is fundamental; this requires clear communication in a manner that respects cultural norms, potentially utilizing interpreters when necessary to ensure precise understanding of treatment plans and home care instructions. My approach emphasizes patient-centered care where the individual's goals, lifestyle within Riyadh's context, and family dynamics are integral to developing a personalized orthodontic path. I have also sought knowledge about common oral health challenges prevalent in the regional population, enabling me to address them with targeted preventive strategies alongside treatment.</w:t>
      </w:r>
    </w:p>
    <w:p>
      <w:pPr>
        <w:pStyle w:val="BodyText"/>
      </w:pPr>
      <w:r>
        <w:t xml:space="preserve">Riyadh represents a unique and exciting frontier for orthodontic practice. As the capital city experiencing unprecedented growth, modernization, and a heightened focus on public health initiatives under Vision 2030, there is a significant and growing demand for specialized dental care. I am particularly drawn to Riyadh's commitment to advancing healthcare infrastructure and fostering an environment where highly skilled international professionals can contribute meaningfully. The city boasts cutting-edge dental facilities equipped with the latest technology, providing the ideal setting to implement evidence-based orthodontic treatments. I am eager to join a forward-thinking clinic or hospital in Riyadh that values innovation, invests in professional development, and shares a vision for enhancing oral health outcomes across diverse patient demographics.</w:t>
      </w:r>
    </w:p>
    <w:p>
      <w:pPr>
        <w:pStyle w:val="BodyText"/>
      </w:pPr>
      <w:r>
        <w:t xml:space="preserve">My personal statement is not merely an outline of qualifications; it is a declaration of intent. It reflects my profound understanding that being an Orthodontist in Saudi Arabia Riyadh transcends clinical expertise. It demands empathy, adaptability, and a genuine commitment to integrating seamlessly into the community while elevating standards of care. I am not seeking just a job; I am seeking an opportunity to become an active, respected member of Riyadh's healthcare family. I understand the importance of collaborating effectively with other dental specialists and medical professionals within the Saudi healthcare system to provide holistic patient management – from initial consultation through long-term retention and beyond.</w:t>
      </w:r>
    </w:p>
    <w:p>
      <w:pPr>
        <w:pStyle w:val="BodyText"/>
      </w:pPr>
      <w:r>
        <w:t xml:space="preserve">I have honed my communication skills to be clear, compassionate, and respectful across cultural boundaries. While my fluency in English is strong (with professional proficiency), I am actively studying Arabic to better connect with patients at a deeper level, demonstrating respect for the Kingdom's language and culture. This dedication to continuous learning mirrors the ethos of modern Saudi healthcare institutions striving for excellence. I am keenly aware that oral health is intrinsically linked to overall well-being and quality of life – principles deeply aligned with Saudi Arabia's national health goals.</w:t>
      </w:r>
    </w:p>
    <w:p>
      <w:pPr>
        <w:pStyle w:val="BodyText"/>
      </w:pPr>
      <w:r>
        <w:t xml:space="preserve">My motivation as an Orthodontist in Riyadh is driven by a desire to make a tangible, positive impact. I envision contributing not only through exceptional clinical outcomes but also by participating in community outreach programs focused on early orthodontic screening for children in schools or underserved neighborhoods across the city. I believe that promoting oral health awareness from a young age is crucial for reducing future complications and fostering healthier generations within Saudi society.</w:t>
      </w:r>
    </w:p>
    <w:p>
      <w:pPr>
        <w:pStyle w:val="BodyText"/>
      </w:pPr>
      <w:r>
        <w:t xml:space="preserve">In conclusion, my journey through dental education and specialized orthodontic training has equipped me with the clinical acumen, technological proficiency, and profound cultural sensitivity required to thrive as an Orthodontist in the heart of Saudi Arabia – Riyadh. I am ready to bring my passion for transforming smiles into a powerful force for improved confidence and health within your institution and the wider Riyadh community. I am eager to contribute my skills, dedication, and respect for Saudi culture to your team, ensuring that every patient receives not just expert orthodontic care, but also a truly supportive and culturally appropriate experience. I am confident that my background aligns perfectly with the vision of excellence sought by leading healthcare providers in Riyadh, and I am enthusiastic about the prospect of contributing to the continued advancement of orthodontic services within Saudi Arabia.</w:t>
      </w:r>
    </w:p>
    <w:p>
      <w:pPr>
        <w:pStyle w:val="BodyText"/>
      </w:pPr>
      <w:r>
        <w:t xml:space="preserve">Thank you for considering my application. I look forward to discussing how my skills and dedication can benefit your patients and contribute to your practice's success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Riyadh, Saudi Arabia</dc:title>
  <dc:creator/>
  <dc:language>en</dc:language>
  <cp:keywords/>
  <dcterms:created xsi:type="dcterms:W3CDTF">2026-07-21T02:10:40Z</dcterms:created>
  <dcterms:modified xsi:type="dcterms:W3CDTF">2026-07-21T02:10:40Z</dcterms:modified>
</cp:coreProperties>
</file>

<file path=docProps/custom.xml><?xml version="1.0" encoding="utf-8"?>
<Properties xmlns="http://schemas.openxmlformats.org/officeDocument/2006/custom-properties" xmlns:vt="http://schemas.openxmlformats.org/officeDocument/2006/docPropsVTypes"/>
</file>