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7093d871b5db0762d92a72b3ff34555bd7cf676"/>
    <w:p>
      <w:pPr>
        <w:pStyle w:val="Heading1"/>
      </w:pPr>
      <w:r>
        <w:t xml:space="preserve">Personal Statement: Dedicated Paramedic Professional for Service in Ghana Accra</w:t>
      </w:r>
    </w:p>
    <w:p>
      <w:pPr>
        <w:pStyle w:val="FirstParagraph"/>
      </w:pPr>
      <w:r>
        <w:t xml:space="preserve">From the moment I witnessed a community first responder stabilize a child during a roadside accident in my hometown, I knew my path would be defined by emergency medical service. This pivotal experience ignited an unwavering passion for life-saving care that has since driven me to pursue the role of a Paramedic, specifically within the dynamic and challenging urban landscape of Accra, Ghana. My journey is not merely a career choice but a profound commitment to serving the people of Ghana Accra with compassion, skill, and cultural sensitivity. This Personal Statement articulates my qualifications, dedication to emergency medical services in Ghana's capital city, and my deep-rooted desire to contribute meaningfully to the Ghana Health Service (GHS) mission in Accra.</w:t>
      </w:r>
    </w:p>
    <w:p>
      <w:pPr>
        <w:pStyle w:val="BodyText"/>
      </w:pPr>
      <w:r>
        <w:t xml:space="preserve">My formal training as a Paramedic was rigorously undertaken at the National Emergency Medical Services Training Institute (NEMSTI), a cornerstone of Ghana's EMS system. The curriculum emphasized not only clinical excellence—mastering advanced cardiac life support (ACLS), trauma management, pediatric resuscitation, and emergency pharmacology—but also the critical context of delivering care within resource-constrained environments like those prevalent across Accra. I learned to navigate complex scenarios where rapid assessment under pressure is paramount, whether responding to a multi-vehicle collision on the busy Osu-Krobo Road or managing a sudden cardiac event in a crowded market district such as Makola. This education instilled in me the understanding that being an effective Paramedic in Ghana Accra requires more than clinical knowledge; it demands adaptability, cultural awareness, and resilience to operate effectively amidst urban congestion and diverse socioeconomic realities.</w:t>
      </w:r>
    </w:p>
    <w:p>
      <w:pPr>
        <w:pStyle w:val="BodyText"/>
      </w:pPr>
      <w:r>
        <w:t xml:space="preserve">My practical experience solidified my readiness for the specific demands of Accra. I completed my field internship with the Greater Accra Regional Referral Hospital's Emergency Department ambulance service. This period immersed me in the heart of Ghana's busiest emergency response zone. I responded to a wide spectrum of calls: severe road traffic accidents on the Kwame Nkrumah Highway, acute asthma attacks in crowded housing compounds like those in Ayawaso West, and critical obstetric emergencies requiring rapid transport to facilities with limited resources. Each shift taught me invaluable lessons about the unique pressures of Accra. I learned to communicate effectively with patients from varied cultural and linguistic backgrounds using basic Twi and Ga alongside English, ensuring clear instructions during high-stress situations. I honed my ability to quickly triage patients in chaotic settings, prioritizing those most critically injured amidst heavy traffic—a common hurdle on Accra's roads—and coordinating seamlessly with hospital staff to ensure smooth handovers. One particularly formative experience involved stabilizing a victim of a fire outbreak in an informal settlement; it underscored the importance of community trust and practical resourcefulness when standard equipment was limited, directly preparing me for the realities faced by GHS paramedics daily.</w:t>
      </w:r>
    </w:p>
    <w:p>
      <w:pPr>
        <w:pStyle w:val="BodyText"/>
      </w:pPr>
      <w:r>
        <w:t xml:space="preserve">What truly distinguishes my approach as a Paramedic is my profound respect for Ghanaian culture and community. I understand that Accra is not just a city on a map; it's a vibrant tapestry of neighborhoods, each with distinct health needs, beliefs, and challenges. I have actively sought to learn about local customs surrounding health crises—from the significance of family involvement in patient care decisions to understanding common traditional remedies alongside modern medicine. This cultural competence is not merely academic; it’s essential for building rapport with patients who may be wary of emergency services due to past experiences or misinformation. In Accra, where trust between the community and healthcare providers can sometimes be fragile, I am committed to demonstrating respect and empathy at every interaction, ensuring that the care provided is not only medically sound but also culturally appropriate and patient-centered.</w:t>
      </w:r>
    </w:p>
    <w:p>
      <w:pPr>
        <w:pStyle w:val="BodyText"/>
      </w:pPr>
      <w:r>
        <w:t xml:space="preserve">My motivation extends beyond technical proficiency. I have witnessed firsthand the profound impact of accessible emergency medical services on community well-being in Ghana Accra. During my internship, I saw how a timely Paramedic response could prevent a fatal outcome from what initially seemed like a minor accident. This tangible difference fuels my dedication to this vital service. The GHS Ambulance Service in Accra serves as the critical first link in the chain of survival for thousands of residents daily. I am eager to contribute my skills, energy, and unwavering commitment to this essential public health infrastructure, working collaboratively with nurses, doctors, and other emergency responders within the GHS framework to strengthen Accra's overall emergency response capacity. I understand that improving response times and quality in a city like Accra directly saves lives and reduces long-term health burdens on the community.</w:t>
      </w:r>
    </w:p>
    <w:p>
      <w:pPr>
        <w:pStyle w:val="BodyText"/>
      </w:pPr>
      <w:r>
        <w:t xml:space="preserve">I am fully aware of the challenges inherent in providing paramedic care in Ghana’s capital—a city grappling with traffic, infrastructure limitations, and a high volume of emergencies. However, I embrace these challenges as opportunities to demonstrate excellence. My training has equipped me not just to react to crises but to anticipate needs within Accra's context and contribute proactively towards improving systems. I am eager to learn from the experienced colleagues within the Ghana Accra ambulance service and integrate their knowledge into my practice, continuously refining my approach based on local realities.</w:t>
      </w:r>
    </w:p>
    <w:p>
      <w:pPr>
        <w:pStyle w:val="BodyText"/>
      </w:pPr>
      <w:r>
        <w:t xml:space="preserve">Ultimately, this Personal Statement reflects a deep-seated commitment: to serve as a trusted Paramedic in Ghana Accra. My academic foundation, practical experience gained in the heart of the capital's emergency services, cultural sensitivity developed through direct community engagement, and unwavering passion for saving lives converge with my desire to dedicate my professional life to the people of Accra. I am not seeking just any position; I seek to become a reliable, skilled member of Ghana’s critical emergency medical team in Accra. I am ready to answer the call—anytime, anywhere in this vibrant city—to provide the highest standard of pre-hospital care, ensuring that every individual who needs it receives compassionate and effective assistance. I am confident that my dedication, skills, and understanding of Ghana Accra's unique healthcare environment make me a strong candidate to uphold and enhance the vital mission of Paramedic services within the Ghana Health Service in our nation’s capital.</w:t>
      </w:r>
    </w:p>
    <w:p>
      <w:pPr>
        <w:pStyle w:val="BodyText"/>
      </w:pPr>
      <w:r>
        <w:t xml:space="preserve">Thank you for considering my application. I eagerly anticipate the opportunity to discuss how my skills and passion align with the needs of emergency medical services in Accra,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Position - Ghana Accra</dc:title>
  <dc:creator/>
  <dc:language>en</dc:language>
  <cp:keywords/>
  <dcterms:created xsi:type="dcterms:W3CDTF">2026-07-20T15:04:28Z</dcterms:created>
  <dcterms:modified xsi:type="dcterms:W3CDTF">2026-07-20T15:04:28Z</dcterms:modified>
</cp:coreProperties>
</file>

<file path=docProps/custom.xml><?xml version="1.0" encoding="utf-8"?>
<Properties xmlns="http://schemas.openxmlformats.org/officeDocument/2006/custom-properties" xmlns:vt="http://schemas.openxmlformats.org/officeDocument/2006/docPropsVTypes"/>
</file>